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28" w:rsidRPr="00DD501A" w:rsidRDefault="00EA0528" w:rsidP="00EA0528">
      <w:pPr>
        <w:pStyle w:val="a3"/>
        <w:jc w:val="center"/>
        <w:rPr>
          <w:rFonts w:eastAsia="Calibri" w:hAnsi="Times New Roman" w:cs="Times New Roman"/>
          <w:sz w:val="24"/>
          <w:szCs w:val="24"/>
        </w:rPr>
      </w:pPr>
      <w:r w:rsidRPr="00DD501A">
        <w:rPr>
          <w:rFonts w:hAnsi="Times New Roman" w:cs="Times New Roman"/>
          <w:noProof/>
          <w:sz w:val="24"/>
          <w:szCs w:val="24"/>
          <w:lang w:val="el-GR" w:eastAsia="el-GR"/>
        </w:rPr>
        <w:drawing>
          <wp:inline distT="0" distB="0" distL="0" distR="0">
            <wp:extent cx="657225" cy="7239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8" cstate="print"/>
                    <a:stretch>
                      <a:fillRect/>
                    </a:stretch>
                  </pic:blipFill>
                  <pic:spPr>
                    <a:xfrm>
                      <a:off x="0" y="0"/>
                      <a:ext cx="657225" cy="723900"/>
                    </a:xfrm>
                    <a:prstGeom prst="rect">
                      <a:avLst/>
                    </a:prstGeom>
                    <a:ln w="12700" cap="flat">
                      <a:noFill/>
                      <a:miter lim="400000"/>
                    </a:ln>
                    <a:effectLst/>
                  </pic:spPr>
                </pic:pic>
              </a:graphicData>
            </a:graphic>
          </wp:inline>
        </w:drawing>
      </w:r>
    </w:p>
    <w:p w:rsidR="00EA0528" w:rsidRPr="00DD501A" w:rsidRDefault="00EA0528" w:rsidP="00EA0528">
      <w:pPr>
        <w:pStyle w:val="a4"/>
        <w:spacing w:line="240" w:lineRule="auto"/>
        <w:rPr>
          <w:rFonts w:ascii="Times New Roman" w:eastAsia="Calibri" w:cs="Times New Roman"/>
          <w:lang w:val="el-GR"/>
        </w:rPr>
      </w:pPr>
      <w:r w:rsidRPr="00DD501A">
        <w:rPr>
          <w:rFonts w:ascii="Times New Roman" w:eastAsia="Calibri" w:cs="Times New Roman"/>
          <w:lang w:val="el-GR"/>
        </w:rPr>
        <w:t>ΕΛΛΗΝΙΚΗ ΔΗΜΟΚΡΑΤΙΑ</w:t>
      </w:r>
    </w:p>
    <w:p w:rsidR="00EA0528" w:rsidRPr="00DD501A" w:rsidRDefault="00EA0528" w:rsidP="00EA0528">
      <w:pPr>
        <w:jc w:val="center"/>
        <w:rPr>
          <w:rFonts w:eastAsia="Calibri"/>
          <w:b/>
          <w:bCs/>
          <w:lang w:val="el-GR"/>
        </w:rPr>
      </w:pPr>
      <w:r w:rsidRPr="00DD501A">
        <w:rPr>
          <w:rFonts w:eastAsia="Calibri"/>
          <w:b/>
          <w:bCs/>
          <w:lang w:val="el-GR"/>
        </w:rPr>
        <w:t>ΥΠΟΥΡΓΕΙΟ ΠΟΛΙΤΙΣΜΟΥ &amp; ΑΘΛΗΤΙΣΜΟΥ</w:t>
      </w:r>
    </w:p>
    <w:p w:rsidR="00EA0528" w:rsidRPr="00DD501A" w:rsidRDefault="00EA0528" w:rsidP="00EA0528">
      <w:pPr>
        <w:jc w:val="center"/>
        <w:rPr>
          <w:rFonts w:eastAsia="Calibri"/>
          <w:b/>
          <w:bCs/>
          <w:lang w:val="el-GR"/>
        </w:rPr>
      </w:pPr>
      <w:r w:rsidRPr="00DD501A">
        <w:rPr>
          <w:rFonts w:eastAsia="Calibri"/>
          <w:b/>
          <w:bCs/>
          <w:lang w:val="el-GR"/>
        </w:rPr>
        <w:t>ΜΟΥΣΕΙΟ ΦΥΣΙΚΗΣ ΙΣΤΟΡΙΑΣ ΑΠΟΛΙΘΩΜΕΝΟΥ ΔΑΣΟΥΣ ΛΕΣΒΟΥ</w:t>
      </w:r>
    </w:p>
    <w:p w:rsidR="00EA0528" w:rsidRPr="00DD501A" w:rsidRDefault="00EA0528" w:rsidP="00EA0528">
      <w:pPr>
        <w:jc w:val="center"/>
        <w:rPr>
          <w:rFonts w:eastAsia="Calibri"/>
          <w:lang w:val="el-GR"/>
        </w:rPr>
      </w:pPr>
      <w:r w:rsidRPr="00DD501A">
        <w:rPr>
          <w:rFonts w:eastAsia="Calibri"/>
          <w:lang w:val="el-GR"/>
        </w:rPr>
        <w:t>----------------------------------------------------------------------------------------------------------------</w:t>
      </w:r>
    </w:p>
    <w:p w:rsidR="00EA0528" w:rsidRPr="00DD501A" w:rsidRDefault="00EA0528" w:rsidP="00EA0528">
      <w:pPr>
        <w:ind w:firstLine="180"/>
        <w:jc w:val="center"/>
        <w:rPr>
          <w:rFonts w:eastAsia="Calibri"/>
          <w:lang w:val="pt-PT"/>
        </w:rPr>
      </w:pPr>
      <w:proofErr w:type="spellStart"/>
      <w:r w:rsidRPr="00DD501A">
        <w:rPr>
          <w:rFonts w:eastAsia="Calibri"/>
          <w:lang w:val="el-GR"/>
        </w:rPr>
        <w:t>Ταχ</w:t>
      </w:r>
      <w:proofErr w:type="spellEnd"/>
      <w:r w:rsidRPr="00DD501A">
        <w:rPr>
          <w:rFonts w:eastAsia="Calibri"/>
          <w:lang w:val="el-GR"/>
        </w:rPr>
        <w:t>. Δ/</w:t>
      </w:r>
      <w:proofErr w:type="spellStart"/>
      <w:r w:rsidRPr="00DD501A">
        <w:rPr>
          <w:rFonts w:eastAsia="Calibri"/>
          <w:lang w:val="el-GR"/>
        </w:rPr>
        <w:t>νση</w:t>
      </w:r>
      <w:proofErr w:type="spellEnd"/>
      <w:r w:rsidRPr="00DD501A">
        <w:rPr>
          <w:rFonts w:eastAsia="Calibri"/>
          <w:lang w:val="el-GR"/>
        </w:rPr>
        <w:t xml:space="preserve">: 81103 </w:t>
      </w:r>
      <w:proofErr w:type="spellStart"/>
      <w:r w:rsidRPr="00DD501A">
        <w:rPr>
          <w:rFonts w:eastAsia="Calibri"/>
          <w:lang w:val="el-GR"/>
        </w:rPr>
        <w:t>Σίγρι</w:t>
      </w:r>
      <w:proofErr w:type="spellEnd"/>
      <w:r w:rsidRPr="00DD501A">
        <w:rPr>
          <w:rFonts w:eastAsia="Calibri"/>
          <w:lang w:val="el-GR"/>
        </w:rPr>
        <w:t xml:space="preserve"> Λέσβου  *   </w:t>
      </w:r>
      <w:proofErr w:type="spellStart"/>
      <w:r w:rsidRPr="00DD501A">
        <w:rPr>
          <w:rFonts w:eastAsia="Calibri"/>
          <w:lang w:val="el-GR"/>
        </w:rPr>
        <w:t>Τηλ</w:t>
      </w:r>
      <w:proofErr w:type="spellEnd"/>
      <w:r w:rsidRPr="00DD501A">
        <w:rPr>
          <w:rFonts w:eastAsia="Calibri"/>
          <w:lang w:val="el-GR"/>
        </w:rPr>
        <w:t xml:space="preserve">.- </w:t>
      </w:r>
      <w:r w:rsidRPr="00DD501A">
        <w:rPr>
          <w:rFonts w:eastAsia="Calibri"/>
          <w:lang w:val="fr-FR"/>
        </w:rPr>
        <w:t>FAX</w:t>
      </w:r>
      <w:r w:rsidRPr="00DD501A">
        <w:rPr>
          <w:rFonts w:eastAsia="Calibri"/>
          <w:lang w:val="pt-PT"/>
        </w:rPr>
        <w:t>: 2253054434, 2251047033</w:t>
      </w:r>
    </w:p>
    <w:p w:rsidR="00EA0528" w:rsidRPr="00DD501A" w:rsidRDefault="00EA0528" w:rsidP="00EA0528">
      <w:pPr>
        <w:ind w:left="180"/>
        <w:jc w:val="center"/>
        <w:rPr>
          <w:rFonts w:eastAsia="Calibri"/>
          <w:b/>
          <w:bCs/>
          <w:lang w:val="pt-PT"/>
        </w:rPr>
      </w:pPr>
      <w:r w:rsidRPr="00DD501A">
        <w:rPr>
          <w:rFonts w:eastAsia="Calibri"/>
          <w:b/>
          <w:bCs/>
          <w:u w:val="single" w:color="0000FF"/>
          <w:lang w:val="pt-PT"/>
        </w:rPr>
        <w:t>www.lesvosmuseum.gr</w:t>
      </w:r>
      <w:r w:rsidRPr="00DD501A">
        <w:rPr>
          <w:rFonts w:eastAsia="Calibri"/>
          <w:b/>
          <w:bCs/>
          <w:lang w:val="pt-PT"/>
        </w:rPr>
        <w:t xml:space="preserve">  </w:t>
      </w:r>
      <w:r w:rsidRPr="00DD501A">
        <w:rPr>
          <w:rFonts w:eastAsia="Calibri"/>
          <w:lang w:val="pt-PT"/>
        </w:rPr>
        <w:t>*</w:t>
      </w:r>
      <w:r w:rsidRPr="00DD501A">
        <w:rPr>
          <w:rFonts w:eastAsia="Calibri"/>
          <w:b/>
          <w:bCs/>
          <w:lang w:val="pt-PT"/>
        </w:rPr>
        <w:t xml:space="preserve">  </w:t>
      </w:r>
      <w:r w:rsidRPr="00DD501A">
        <w:rPr>
          <w:rFonts w:eastAsia="Calibri"/>
          <w:b/>
          <w:bCs/>
          <w:u w:val="single" w:color="0000FF"/>
          <w:lang w:val="pt-PT"/>
        </w:rPr>
        <w:t>www.petrifiedforest.gr</w:t>
      </w:r>
      <w:r w:rsidRPr="00DD501A">
        <w:rPr>
          <w:rFonts w:eastAsia="Calibri"/>
          <w:b/>
          <w:bCs/>
          <w:lang w:val="pt-PT"/>
        </w:rPr>
        <w:t xml:space="preserve">  </w:t>
      </w:r>
      <w:r w:rsidRPr="00DD501A">
        <w:rPr>
          <w:rFonts w:eastAsia="Calibri"/>
          <w:lang w:val="pt-PT"/>
        </w:rPr>
        <w:t>*</w:t>
      </w:r>
      <w:r w:rsidRPr="00DD501A">
        <w:rPr>
          <w:rFonts w:eastAsia="Calibri"/>
          <w:b/>
          <w:bCs/>
          <w:lang w:val="pt-PT"/>
        </w:rPr>
        <w:t xml:space="preserve">  E-Mail: </w:t>
      </w:r>
      <w:hyperlink r:id="rId9" w:history="1">
        <w:r w:rsidRPr="00DD501A">
          <w:rPr>
            <w:rStyle w:val="Hyperlink0"/>
            <w:rFonts w:ascii="Times New Roman" w:hAnsi="Times New Roman" w:cs="Times New Roman"/>
          </w:rPr>
          <w:t>lesvospf@otenet.gr</w:t>
        </w:r>
      </w:hyperlink>
    </w:p>
    <w:p w:rsidR="00EA0528" w:rsidRPr="00DD501A" w:rsidRDefault="00EA0528">
      <w:pPr>
        <w:pStyle w:val="BodyA"/>
        <w:jc w:val="center"/>
        <w:rPr>
          <w:rFonts w:ascii="Times New Roman" w:hAnsi="Times New Roman" w:cs="Times New Roman"/>
          <w:b/>
          <w:bCs/>
          <w:sz w:val="24"/>
          <w:szCs w:val="24"/>
          <w:lang w:val="pt-PT"/>
        </w:rPr>
      </w:pPr>
    </w:p>
    <w:p w:rsidR="002F76E8" w:rsidRPr="006550CF" w:rsidRDefault="002F76E8" w:rsidP="002F76E8">
      <w:pPr>
        <w:pStyle w:val="BodyA"/>
        <w:jc w:val="center"/>
        <w:rPr>
          <w:b/>
          <w:bCs/>
          <w:sz w:val="20"/>
          <w:szCs w:val="20"/>
          <w:lang w:val="pt-PT"/>
        </w:rPr>
      </w:pPr>
    </w:p>
    <w:p w:rsidR="005070E1" w:rsidRPr="002F76E8" w:rsidRDefault="00701C5B" w:rsidP="005070E1">
      <w:pPr>
        <w:spacing w:before="120" w:after="240" w:line="280" w:lineRule="atLeast"/>
        <w:jc w:val="center"/>
        <w:outlineLvl w:val="3"/>
        <w:rPr>
          <w:b/>
          <w:bCs/>
          <w:sz w:val="48"/>
          <w:szCs w:val="48"/>
          <w:lang w:val="el-GR"/>
        </w:rPr>
      </w:pPr>
      <w:r w:rsidRPr="002F76E8">
        <w:rPr>
          <w:b/>
          <w:bCs/>
          <w:sz w:val="48"/>
          <w:szCs w:val="48"/>
          <w:lang w:val="el-GR"/>
        </w:rPr>
        <w:t>Τα πουλιά του χειμώνα στους υγροτόπους τ</w:t>
      </w:r>
      <w:r w:rsidR="006449CF" w:rsidRPr="002F76E8">
        <w:rPr>
          <w:b/>
          <w:bCs/>
          <w:sz w:val="48"/>
          <w:szCs w:val="48"/>
          <w:lang w:val="el-GR"/>
        </w:rPr>
        <w:t xml:space="preserve">ου </w:t>
      </w:r>
      <w:proofErr w:type="spellStart"/>
      <w:r w:rsidR="006449CF" w:rsidRPr="002F76E8">
        <w:rPr>
          <w:b/>
          <w:bCs/>
          <w:sz w:val="48"/>
          <w:szCs w:val="48"/>
          <w:lang w:val="el-GR"/>
        </w:rPr>
        <w:t>Πολυχνίτου</w:t>
      </w:r>
      <w:proofErr w:type="spellEnd"/>
      <w:r w:rsidRPr="002F76E8">
        <w:rPr>
          <w:b/>
          <w:bCs/>
          <w:sz w:val="48"/>
          <w:szCs w:val="48"/>
          <w:lang w:val="el-GR"/>
        </w:rPr>
        <w:t xml:space="preserve"> </w:t>
      </w:r>
    </w:p>
    <w:p w:rsidR="006550CF" w:rsidRDefault="006550CF" w:rsidP="006550CF">
      <w:pPr>
        <w:pStyle w:val="bodya0"/>
        <w:jc w:val="center"/>
        <w:rPr>
          <w:rFonts w:cs="Helvetica"/>
          <w:b/>
          <w:bCs/>
          <w:sz w:val="32"/>
          <w:szCs w:val="32"/>
        </w:rPr>
      </w:pPr>
    </w:p>
    <w:p w:rsidR="006550CF" w:rsidRPr="006550CF" w:rsidRDefault="006550CF" w:rsidP="006550CF">
      <w:pPr>
        <w:spacing w:before="120" w:after="240" w:line="280" w:lineRule="atLeast"/>
        <w:jc w:val="center"/>
        <w:outlineLvl w:val="3"/>
        <w:rPr>
          <w:b/>
          <w:bCs/>
          <w:sz w:val="40"/>
          <w:szCs w:val="40"/>
          <w:lang w:val="el-GR"/>
        </w:rPr>
      </w:pPr>
      <w:r w:rsidRPr="006550CF">
        <w:rPr>
          <w:b/>
          <w:bCs/>
          <w:sz w:val="40"/>
          <w:szCs w:val="40"/>
          <w:lang w:val="el-GR"/>
        </w:rPr>
        <w:t xml:space="preserve">Την επόμενη Κυριακή 20 Φεβρουαρίου 2022 </w:t>
      </w:r>
    </w:p>
    <w:p w:rsidR="006550CF" w:rsidRPr="006550CF" w:rsidRDefault="006550CF" w:rsidP="006550CF">
      <w:pPr>
        <w:spacing w:before="120" w:after="240" w:line="280" w:lineRule="atLeast"/>
        <w:jc w:val="center"/>
        <w:outlineLvl w:val="3"/>
        <w:rPr>
          <w:b/>
          <w:bCs/>
          <w:sz w:val="40"/>
          <w:szCs w:val="40"/>
          <w:lang w:val="el-GR"/>
        </w:rPr>
      </w:pPr>
      <w:r w:rsidRPr="006550CF">
        <w:rPr>
          <w:b/>
          <w:bCs/>
          <w:sz w:val="40"/>
          <w:szCs w:val="40"/>
          <w:lang w:val="el-GR"/>
        </w:rPr>
        <w:t xml:space="preserve">στο έλος </w:t>
      </w:r>
      <w:proofErr w:type="spellStart"/>
      <w:r w:rsidRPr="006550CF">
        <w:rPr>
          <w:b/>
          <w:bCs/>
          <w:sz w:val="40"/>
          <w:szCs w:val="40"/>
          <w:lang w:val="el-GR"/>
        </w:rPr>
        <w:t>Ντίπι</w:t>
      </w:r>
      <w:proofErr w:type="spellEnd"/>
      <w:r>
        <w:rPr>
          <w:b/>
          <w:bCs/>
          <w:sz w:val="40"/>
          <w:szCs w:val="40"/>
          <w:lang w:val="el-GR"/>
        </w:rPr>
        <w:t xml:space="preserve"> </w:t>
      </w:r>
      <w:r w:rsidRPr="006550CF">
        <w:rPr>
          <w:b/>
          <w:bCs/>
          <w:sz w:val="40"/>
          <w:szCs w:val="40"/>
          <w:lang w:val="el-GR"/>
        </w:rPr>
        <w:t xml:space="preserve">- </w:t>
      </w:r>
      <w:proofErr w:type="spellStart"/>
      <w:r w:rsidRPr="006550CF">
        <w:rPr>
          <w:b/>
          <w:bCs/>
          <w:sz w:val="40"/>
          <w:szCs w:val="40"/>
          <w:lang w:val="el-GR"/>
        </w:rPr>
        <w:t>Λάρσος</w:t>
      </w:r>
      <w:proofErr w:type="spellEnd"/>
      <w:r w:rsidRPr="006550CF">
        <w:rPr>
          <w:b/>
          <w:bCs/>
          <w:sz w:val="40"/>
          <w:szCs w:val="40"/>
          <w:lang w:val="el-GR"/>
        </w:rPr>
        <w:t xml:space="preserve"> </w:t>
      </w:r>
    </w:p>
    <w:p w:rsidR="006550CF" w:rsidRPr="006550CF" w:rsidRDefault="006550CF" w:rsidP="006550CF">
      <w:pPr>
        <w:pStyle w:val="bodya0"/>
        <w:jc w:val="center"/>
        <w:rPr>
          <w:rFonts w:eastAsia="Arial Unicode MS"/>
          <w:b/>
          <w:bCs/>
          <w:sz w:val="16"/>
          <w:szCs w:val="16"/>
          <w:bdr w:val="nil"/>
          <w:lang w:eastAsia="en-US"/>
        </w:rPr>
      </w:pPr>
    </w:p>
    <w:p w:rsidR="006550CF" w:rsidRPr="006550CF" w:rsidRDefault="006550CF" w:rsidP="006550CF">
      <w:pPr>
        <w:pStyle w:val="bodya0"/>
        <w:jc w:val="center"/>
        <w:rPr>
          <w:rFonts w:eastAsia="Arial Unicode MS"/>
          <w:b/>
          <w:bCs/>
          <w:sz w:val="40"/>
          <w:szCs w:val="40"/>
          <w:bdr w:val="nil"/>
          <w:lang w:eastAsia="en-US"/>
        </w:rPr>
      </w:pPr>
      <w:r>
        <w:rPr>
          <w:rFonts w:eastAsia="Arial Unicode MS"/>
          <w:b/>
          <w:bCs/>
          <w:sz w:val="40"/>
          <w:szCs w:val="40"/>
          <w:bdr w:val="nil"/>
          <w:lang w:eastAsia="en-US"/>
        </w:rPr>
        <w:t>Ε</w:t>
      </w:r>
      <w:r w:rsidRPr="006550CF">
        <w:rPr>
          <w:rFonts w:eastAsia="Arial Unicode MS"/>
          <w:b/>
          <w:bCs/>
          <w:sz w:val="40"/>
          <w:szCs w:val="40"/>
          <w:bdr w:val="nil"/>
          <w:lang w:eastAsia="en-US"/>
        </w:rPr>
        <w:t xml:space="preserve">ξόρμηση </w:t>
      </w:r>
      <w:proofErr w:type="spellStart"/>
      <w:r w:rsidRPr="006550CF">
        <w:rPr>
          <w:rFonts w:eastAsia="Arial Unicode MS"/>
          <w:b/>
          <w:bCs/>
          <w:sz w:val="40"/>
          <w:szCs w:val="40"/>
          <w:bdr w:val="nil"/>
          <w:lang w:eastAsia="en-US"/>
        </w:rPr>
        <w:t>δακτυλίωσης</w:t>
      </w:r>
      <w:proofErr w:type="spellEnd"/>
      <w:r w:rsidRPr="006550CF">
        <w:rPr>
          <w:rFonts w:eastAsia="Arial Unicode MS"/>
          <w:b/>
          <w:bCs/>
          <w:sz w:val="40"/>
          <w:szCs w:val="40"/>
          <w:bdr w:val="nil"/>
          <w:lang w:eastAsia="en-US"/>
        </w:rPr>
        <w:t xml:space="preserve"> πουλιών</w:t>
      </w:r>
    </w:p>
    <w:p w:rsidR="007B49FD" w:rsidRPr="00DD501A" w:rsidRDefault="007B49FD" w:rsidP="007B49FD">
      <w:pPr>
        <w:pStyle w:val="bodya0"/>
        <w:jc w:val="center"/>
        <w:rPr>
          <w:color w:val="00B0F0"/>
        </w:rPr>
      </w:pPr>
      <w:r w:rsidRPr="00DD501A">
        <w:rPr>
          <w:b/>
          <w:bCs/>
          <w:color w:val="00B0F0"/>
        </w:rPr>
        <w:t> </w:t>
      </w:r>
    </w:p>
    <w:p w:rsidR="00902090" w:rsidRPr="00954523" w:rsidRDefault="00902090" w:rsidP="00DD501A">
      <w:pPr>
        <w:pStyle w:val="Web"/>
        <w:jc w:val="both"/>
        <w:rPr>
          <w:sz w:val="28"/>
          <w:szCs w:val="28"/>
        </w:rPr>
      </w:pPr>
      <w:r w:rsidRPr="00954523">
        <w:rPr>
          <w:sz w:val="28"/>
          <w:szCs w:val="28"/>
        </w:rPr>
        <w:t xml:space="preserve">Το </w:t>
      </w:r>
      <w:hyperlink r:id="rId10" w:history="1">
        <w:r w:rsidRPr="00954523">
          <w:rPr>
            <w:sz w:val="28"/>
            <w:szCs w:val="28"/>
          </w:rPr>
          <w:t>Μουσείο Φυσικής Ιστορίας Απολιθωμένου Δάσους Λέσβου</w:t>
        </w:r>
      </w:hyperlink>
      <w:r w:rsidRPr="00954523">
        <w:rPr>
          <w:sz w:val="28"/>
          <w:szCs w:val="28"/>
        </w:rPr>
        <w:t xml:space="preserve"> / </w:t>
      </w:r>
      <w:hyperlink r:id="rId11" w:history="1">
        <w:r w:rsidRPr="00954523">
          <w:rPr>
            <w:sz w:val="28"/>
            <w:szCs w:val="28"/>
          </w:rPr>
          <w:t>Κέντρο Περιβαλλοντικής Ενημέρωσης Καλλονής</w:t>
        </w:r>
      </w:hyperlink>
      <w:r w:rsidRPr="00954523">
        <w:rPr>
          <w:sz w:val="28"/>
          <w:szCs w:val="28"/>
        </w:rPr>
        <w:t xml:space="preserve"> συνεχίζουν την προσπάθεια ανάδειξης του φυσικού πλούτου της Λέσβου και διοργανώνουν εξορμήσεις παρατήρησης πουλιών, με σκοπό την ευαισθητοποίηση και γνωριμία  των κατοίκων και των επισκεπτών για τους υγροτόπους και τους χειμερινούς φτερωτούς επισκέπτες της Λέσβου, που έχει αναγνωρισθεί ως Παγκόσμιο </w:t>
      </w:r>
      <w:proofErr w:type="spellStart"/>
      <w:r w:rsidRPr="00954523">
        <w:rPr>
          <w:sz w:val="28"/>
          <w:szCs w:val="28"/>
        </w:rPr>
        <w:t>Γεωπάρκο</w:t>
      </w:r>
      <w:proofErr w:type="spellEnd"/>
      <w:r w:rsidRPr="00954523">
        <w:rPr>
          <w:sz w:val="28"/>
          <w:szCs w:val="28"/>
        </w:rPr>
        <w:t xml:space="preserve"> </w:t>
      </w:r>
      <w:r w:rsidRPr="00954523">
        <w:rPr>
          <w:sz w:val="28"/>
          <w:szCs w:val="28"/>
          <w:lang w:val="en-US"/>
        </w:rPr>
        <w:t>UNESCO</w:t>
      </w:r>
      <w:r w:rsidRPr="00954523">
        <w:rPr>
          <w:sz w:val="28"/>
          <w:szCs w:val="28"/>
        </w:rPr>
        <w:t>.</w:t>
      </w:r>
    </w:p>
    <w:p w:rsidR="00DD501A" w:rsidRPr="00954523" w:rsidRDefault="006449CF" w:rsidP="00DD50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olor w:val="222222"/>
          <w:sz w:val="28"/>
          <w:szCs w:val="28"/>
          <w:bdr w:val="none" w:sz="0" w:space="0" w:color="auto"/>
          <w:lang w:val="el-GR" w:eastAsia="el-GR"/>
        </w:rPr>
      </w:pPr>
      <w:r w:rsidRPr="00954523">
        <w:rPr>
          <w:rFonts w:eastAsia="Times New Roman"/>
          <w:color w:val="222222"/>
          <w:sz w:val="28"/>
          <w:szCs w:val="28"/>
          <w:bdr w:val="none" w:sz="0" w:space="0" w:color="auto"/>
          <w:lang w:val="el-GR" w:eastAsia="el-GR"/>
        </w:rPr>
        <w:t xml:space="preserve">Η τελευταία μας εξόρμηση έγινε </w:t>
      </w:r>
      <w:r w:rsidR="002F76E8" w:rsidRPr="00954523">
        <w:rPr>
          <w:rFonts w:eastAsia="Times New Roman"/>
          <w:color w:val="222222"/>
          <w:sz w:val="28"/>
          <w:szCs w:val="28"/>
          <w:bdr w:val="none" w:sz="0" w:space="0" w:color="auto"/>
          <w:lang w:val="el-GR" w:eastAsia="el-GR"/>
        </w:rPr>
        <w:t>το πρωινό της περασμένης Κυριακής</w:t>
      </w:r>
      <w:r w:rsidRPr="00954523">
        <w:rPr>
          <w:rFonts w:eastAsia="Times New Roman"/>
          <w:color w:val="222222"/>
          <w:sz w:val="28"/>
          <w:szCs w:val="28"/>
          <w:bdr w:val="none" w:sz="0" w:space="0" w:color="auto"/>
          <w:lang w:val="el-GR" w:eastAsia="el-GR"/>
        </w:rPr>
        <w:t xml:space="preserve"> </w:t>
      </w:r>
      <w:r w:rsidR="002F76E8" w:rsidRPr="00954523">
        <w:rPr>
          <w:rFonts w:eastAsia="Times New Roman"/>
          <w:color w:val="222222"/>
          <w:sz w:val="28"/>
          <w:szCs w:val="28"/>
          <w:bdr w:val="none" w:sz="0" w:space="0" w:color="auto"/>
          <w:lang w:val="el-GR" w:eastAsia="el-GR"/>
        </w:rPr>
        <w:t>(</w:t>
      </w:r>
      <w:r w:rsidRPr="00954523">
        <w:rPr>
          <w:rFonts w:eastAsia="Times New Roman"/>
          <w:color w:val="222222"/>
          <w:sz w:val="28"/>
          <w:szCs w:val="28"/>
          <w:bdr w:val="none" w:sz="0" w:space="0" w:color="auto"/>
          <w:lang w:val="el-GR" w:eastAsia="el-GR"/>
        </w:rPr>
        <w:t>13/2</w:t>
      </w:r>
      <w:r w:rsidR="002F76E8" w:rsidRPr="00954523">
        <w:rPr>
          <w:rFonts w:eastAsia="Times New Roman"/>
          <w:color w:val="222222"/>
          <w:sz w:val="28"/>
          <w:szCs w:val="28"/>
          <w:bdr w:val="none" w:sz="0" w:space="0" w:color="auto"/>
          <w:lang w:val="el-GR" w:eastAsia="el-GR"/>
        </w:rPr>
        <w:t>)</w:t>
      </w:r>
      <w:r w:rsidRPr="00954523">
        <w:rPr>
          <w:rFonts w:eastAsia="Times New Roman"/>
          <w:color w:val="222222"/>
          <w:sz w:val="28"/>
          <w:szCs w:val="28"/>
          <w:bdr w:val="none" w:sz="0" w:space="0" w:color="auto"/>
          <w:lang w:val="el-GR" w:eastAsia="el-GR"/>
        </w:rPr>
        <w:t xml:space="preserve"> στην Σκάλα </w:t>
      </w:r>
      <w:proofErr w:type="spellStart"/>
      <w:r w:rsidRPr="00954523">
        <w:rPr>
          <w:rFonts w:eastAsia="Times New Roman"/>
          <w:color w:val="222222"/>
          <w:sz w:val="28"/>
          <w:szCs w:val="28"/>
          <w:bdr w:val="none" w:sz="0" w:space="0" w:color="auto"/>
          <w:lang w:val="el-GR" w:eastAsia="el-GR"/>
        </w:rPr>
        <w:t>Πολυχνίτου</w:t>
      </w:r>
      <w:proofErr w:type="spellEnd"/>
      <w:r w:rsidRPr="00954523">
        <w:rPr>
          <w:rFonts w:eastAsia="Times New Roman"/>
          <w:color w:val="222222"/>
          <w:sz w:val="28"/>
          <w:szCs w:val="28"/>
          <w:bdr w:val="none" w:sz="0" w:space="0" w:color="auto"/>
          <w:lang w:val="el-GR" w:eastAsia="el-GR"/>
        </w:rPr>
        <w:t xml:space="preserve">. </w:t>
      </w:r>
      <w:r w:rsidR="002F76E8" w:rsidRPr="00954523">
        <w:rPr>
          <w:rFonts w:eastAsia="Times New Roman"/>
          <w:color w:val="222222"/>
          <w:sz w:val="28"/>
          <w:szCs w:val="28"/>
          <w:bdr w:val="none" w:sz="0" w:space="0" w:color="auto"/>
          <w:lang w:val="el-GR" w:eastAsia="el-GR"/>
        </w:rPr>
        <w:t xml:space="preserve">Εκεί γνωρίσαμε τον υγρότοπο της Αλυκής </w:t>
      </w:r>
      <w:proofErr w:type="spellStart"/>
      <w:r w:rsidR="002F76E8" w:rsidRPr="00954523">
        <w:rPr>
          <w:rFonts w:eastAsia="Times New Roman"/>
          <w:color w:val="222222"/>
          <w:sz w:val="28"/>
          <w:szCs w:val="28"/>
          <w:bdr w:val="none" w:sz="0" w:space="0" w:color="auto"/>
          <w:lang w:val="el-GR" w:eastAsia="el-GR"/>
        </w:rPr>
        <w:t>Πολυχνίτου</w:t>
      </w:r>
      <w:proofErr w:type="spellEnd"/>
      <w:r w:rsidR="002F76E8" w:rsidRPr="00954523">
        <w:rPr>
          <w:rFonts w:eastAsia="Times New Roman"/>
          <w:color w:val="222222"/>
          <w:sz w:val="28"/>
          <w:szCs w:val="28"/>
          <w:bdr w:val="none" w:sz="0" w:space="0" w:color="auto"/>
          <w:lang w:val="el-GR" w:eastAsia="el-GR"/>
        </w:rPr>
        <w:t xml:space="preserve"> και τη θαλάσσια περιοχή κοντά στο στόμιο του Κόλπου της Καλλονής.</w:t>
      </w:r>
    </w:p>
    <w:p w:rsidR="00DD501A" w:rsidRPr="00954523" w:rsidRDefault="00DD501A" w:rsidP="00DD50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olor w:val="222222"/>
          <w:sz w:val="28"/>
          <w:szCs w:val="28"/>
          <w:bdr w:val="none" w:sz="0" w:space="0" w:color="auto"/>
          <w:lang w:val="el-GR" w:eastAsia="el-GR"/>
        </w:rPr>
      </w:pPr>
    </w:p>
    <w:p w:rsidR="002F76E8" w:rsidRPr="00954523" w:rsidRDefault="002F76E8" w:rsidP="00DD50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olor w:val="222222"/>
          <w:sz w:val="28"/>
          <w:szCs w:val="28"/>
          <w:bdr w:val="none" w:sz="0" w:space="0" w:color="auto"/>
          <w:lang w:val="el-GR" w:eastAsia="el-GR"/>
        </w:rPr>
      </w:pPr>
      <w:r w:rsidRPr="00954523">
        <w:rPr>
          <w:rFonts w:eastAsia="Times New Roman"/>
          <w:color w:val="222222"/>
          <w:sz w:val="28"/>
          <w:szCs w:val="28"/>
          <w:bdr w:val="none" w:sz="0" w:space="0" w:color="auto"/>
          <w:lang w:val="el-GR" w:eastAsia="el-GR"/>
        </w:rPr>
        <w:t xml:space="preserve">Η Αλυκή </w:t>
      </w:r>
      <w:proofErr w:type="spellStart"/>
      <w:r w:rsidRPr="00954523">
        <w:rPr>
          <w:rFonts w:eastAsia="Times New Roman"/>
          <w:color w:val="222222"/>
          <w:sz w:val="28"/>
          <w:szCs w:val="28"/>
          <w:bdr w:val="none" w:sz="0" w:space="0" w:color="auto"/>
          <w:lang w:val="el-GR" w:eastAsia="el-GR"/>
        </w:rPr>
        <w:t>Πολυχνίτου</w:t>
      </w:r>
      <w:proofErr w:type="spellEnd"/>
      <w:r w:rsidRPr="00954523">
        <w:rPr>
          <w:rFonts w:eastAsia="Times New Roman"/>
          <w:color w:val="222222"/>
          <w:sz w:val="28"/>
          <w:szCs w:val="28"/>
          <w:bdr w:val="none" w:sz="0" w:space="0" w:color="auto"/>
          <w:lang w:val="el-GR" w:eastAsia="el-GR"/>
        </w:rPr>
        <w:t xml:space="preserve">, αν και είναι η μισή σε έκταση από αυτή της Καλλονής αποτελεί πολύ σημαντικό υγρότοπο του νησιού μας και εξαιρετικό μέρος για παρατήρηση πουλιών όλο το χρόνο. </w:t>
      </w:r>
      <w:r w:rsidR="007355B1" w:rsidRPr="00954523">
        <w:rPr>
          <w:rFonts w:eastAsia="Times New Roman"/>
          <w:color w:val="222222"/>
          <w:sz w:val="28"/>
          <w:szCs w:val="28"/>
          <w:bdr w:val="none" w:sz="0" w:space="0" w:color="auto"/>
          <w:lang w:val="el-GR" w:eastAsia="el-GR"/>
        </w:rPr>
        <w:t xml:space="preserve">Ακολουθήσαμε το χωματόδρομο περιμετρικά της Αλυκής και κάναμε </w:t>
      </w:r>
      <w:r w:rsidR="00954523">
        <w:rPr>
          <w:rFonts w:eastAsia="Times New Roman"/>
          <w:color w:val="222222"/>
          <w:sz w:val="28"/>
          <w:szCs w:val="28"/>
          <w:bdr w:val="none" w:sz="0" w:space="0" w:color="auto"/>
          <w:lang w:val="el-GR" w:eastAsia="el-GR"/>
        </w:rPr>
        <w:t>τέσσερεις</w:t>
      </w:r>
      <w:r w:rsidR="007355B1" w:rsidRPr="00954523">
        <w:rPr>
          <w:rFonts w:eastAsia="Times New Roman"/>
          <w:color w:val="222222"/>
          <w:sz w:val="28"/>
          <w:szCs w:val="28"/>
          <w:bdr w:val="none" w:sz="0" w:space="0" w:color="auto"/>
          <w:lang w:val="el-GR" w:eastAsia="el-GR"/>
        </w:rPr>
        <w:t xml:space="preserve"> στάσεις σε σημεία ενδιαφέροντος. </w:t>
      </w:r>
      <w:r w:rsidRPr="00954523">
        <w:rPr>
          <w:rFonts w:eastAsia="Times New Roman"/>
          <w:color w:val="222222"/>
          <w:sz w:val="28"/>
          <w:szCs w:val="28"/>
          <w:bdr w:val="none" w:sz="0" w:space="0" w:color="auto"/>
          <w:lang w:val="el-GR" w:eastAsia="el-GR"/>
        </w:rPr>
        <w:t xml:space="preserve">Είχαμε την ευκαιρία να παρατηρήσουμε από </w:t>
      </w:r>
      <w:r w:rsidR="007355B1" w:rsidRPr="00954523">
        <w:rPr>
          <w:rFonts w:eastAsia="Times New Roman"/>
          <w:color w:val="222222"/>
          <w:sz w:val="28"/>
          <w:szCs w:val="28"/>
          <w:bdr w:val="none" w:sz="0" w:space="0" w:color="auto"/>
          <w:lang w:val="el-GR" w:eastAsia="el-GR"/>
        </w:rPr>
        <w:t>(</w:t>
      </w:r>
      <w:r w:rsidRPr="00954523">
        <w:rPr>
          <w:rFonts w:eastAsia="Times New Roman"/>
          <w:color w:val="222222"/>
          <w:sz w:val="28"/>
          <w:szCs w:val="28"/>
          <w:bdr w:val="none" w:sz="0" w:space="0" w:color="auto"/>
          <w:lang w:val="el-GR" w:eastAsia="el-GR"/>
        </w:rPr>
        <w:t>πολύ κοντά</w:t>
      </w:r>
      <w:r w:rsidR="007355B1" w:rsidRPr="00954523">
        <w:rPr>
          <w:rFonts w:eastAsia="Times New Roman"/>
          <w:color w:val="222222"/>
          <w:sz w:val="28"/>
          <w:szCs w:val="28"/>
          <w:bdr w:val="none" w:sz="0" w:space="0" w:color="auto"/>
          <w:lang w:val="el-GR" w:eastAsia="el-GR"/>
        </w:rPr>
        <w:t>!)</w:t>
      </w:r>
      <w:r w:rsidRPr="00954523">
        <w:rPr>
          <w:rFonts w:eastAsia="Times New Roman"/>
          <w:color w:val="222222"/>
          <w:sz w:val="28"/>
          <w:szCs w:val="28"/>
          <w:bdr w:val="none" w:sz="0" w:space="0" w:color="auto"/>
          <w:lang w:val="el-GR" w:eastAsia="el-GR"/>
        </w:rPr>
        <w:t xml:space="preserve"> Φλαμίνγκο, </w:t>
      </w:r>
      <w:proofErr w:type="spellStart"/>
      <w:r w:rsidRPr="00954523">
        <w:rPr>
          <w:rFonts w:eastAsia="Times New Roman"/>
          <w:color w:val="222222"/>
          <w:sz w:val="28"/>
          <w:szCs w:val="28"/>
          <w:bdr w:val="none" w:sz="0" w:space="0" w:color="auto"/>
          <w:lang w:val="el-GR" w:eastAsia="el-GR"/>
        </w:rPr>
        <w:t>Αργυροτσικνιά</w:t>
      </w:r>
      <w:proofErr w:type="spellEnd"/>
      <w:r w:rsidRPr="00954523">
        <w:rPr>
          <w:rFonts w:eastAsia="Times New Roman"/>
          <w:color w:val="222222"/>
          <w:sz w:val="28"/>
          <w:szCs w:val="28"/>
          <w:bdr w:val="none" w:sz="0" w:space="0" w:color="auto"/>
          <w:lang w:val="el-GR" w:eastAsia="el-GR"/>
        </w:rPr>
        <w:t xml:space="preserve">, </w:t>
      </w:r>
      <w:proofErr w:type="spellStart"/>
      <w:r w:rsidRPr="00954523">
        <w:rPr>
          <w:rFonts w:eastAsia="Times New Roman"/>
          <w:color w:val="222222"/>
          <w:sz w:val="28"/>
          <w:szCs w:val="28"/>
          <w:bdr w:val="none" w:sz="0" w:space="0" w:color="auto"/>
          <w:lang w:val="el-GR" w:eastAsia="el-GR"/>
        </w:rPr>
        <w:t>Σταχτοτσικνιά</w:t>
      </w:r>
      <w:proofErr w:type="spellEnd"/>
      <w:r w:rsidRPr="00954523">
        <w:rPr>
          <w:rFonts w:eastAsia="Times New Roman"/>
          <w:color w:val="222222"/>
          <w:sz w:val="28"/>
          <w:szCs w:val="28"/>
          <w:bdr w:val="none" w:sz="0" w:space="0" w:color="auto"/>
          <w:lang w:val="el-GR" w:eastAsia="el-GR"/>
        </w:rPr>
        <w:t xml:space="preserve">, Βαρβάρες και </w:t>
      </w:r>
      <w:proofErr w:type="spellStart"/>
      <w:r w:rsidRPr="00954523">
        <w:rPr>
          <w:rFonts w:eastAsia="Times New Roman"/>
          <w:color w:val="222222"/>
          <w:sz w:val="28"/>
          <w:szCs w:val="28"/>
          <w:bdr w:val="none" w:sz="0" w:space="0" w:color="auto"/>
          <w:lang w:val="el-GR" w:eastAsia="el-GR"/>
        </w:rPr>
        <w:t>Καστανόπαπιες</w:t>
      </w:r>
      <w:proofErr w:type="spellEnd"/>
      <w:r w:rsidRPr="00954523">
        <w:rPr>
          <w:rFonts w:eastAsia="Times New Roman"/>
          <w:color w:val="222222"/>
          <w:sz w:val="28"/>
          <w:szCs w:val="28"/>
          <w:bdr w:val="none" w:sz="0" w:space="0" w:color="auto"/>
          <w:lang w:val="el-GR" w:eastAsia="el-GR"/>
        </w:rPr>
        <w:t xml:space="preserve">, </w:t>
      </w:r>
      <w:proofErr w:type="spellStart"/>
      <w:r w:rsidRPr="00954523">
        <w:rPr>
          <w:rFonts w:eastAsia="Times New Roman"/>
          <w:color w:val="222222"/>
          <w:sz w:val="28"/>
          <w:szCs w:val="28"/>
          <w:bdr w:val="none" w:sz="0" w:space="0" w:color="auto"/>
          <w:lang w:val="el-GR" w:eastAsia="el-GR"/>
        </w:rPr>
        <w:t>Λασποσκαλίδρες</w:t>
      </w:r>
      <w:proofErr w:type="spellEnd"/>
      <w:r w:rsidRPr="00954523">
        <w:rPr>
          <w:rFonts w:eastAsia="Times New Roman"/>
          <w:color w:val="222222"/>
          <w:sz w:val="28"/>
          <w:szCs w:val="28"/>
          <w:bdr w:val="none" w:sz="0" w:space="0" w:color="auto"/>
          <w:lang w:val="el-GR" w:eastAsia="el-GR"/>
        </w:rPr>
        <w:t xml:space="preserve">, γλάρους κ.ά. </w:t>
      </w:r>
    </w:p>
    <w:p w:rsidR="002F76E8" w:rsidRPr="00954523" w:rsidRDefault="002F76E8" w:rsidP="00DD50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olor w:val="222222"/>
          <w:sz w:val="28"/>
          <w:szCs w:val="28"/>
          <w:bdr w:val="none" w:sz="0" w:space="0" w:color="auto"/>
          <w:lang w:val="el-GR" w:eastAsia="el-GR"/>
        </w:rPr>
      </w:pPr>
    </w:p>
    <w:p w:rsidR="008E0475" w:rsidRPr="00954523" w:rsidRDefault="007355B1" w:rsidP="00DD50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olor w:val="222222"/>
          <w:sz w:val="28"/>
          <w:szCs w:val="28"/>
          <w:bdr w:val="none" w:sz="0" w:space="0" w:color="auto"/>
          <w:lang w:val="el-GR" w:eastAsia="el-GR"/>
        </w:rPr>
      </w:pPr>
      <w:r w:rsidRPr="00954523">
        <w:rPr>
          <w:rFonts w:eastAsia="Times New Roman"/>
          <w:color w:val="222222"/>
          <w:sz w:val="28"/>
          <w:szCs w:val="28"/>
          <w:bdr w:val="none" w:sz="0" w:space="0" w:color="auto"/>
          <w:lang w:val="el-GR" w:eastAsia="el-GR"/>
        </w:rPr>
        <w:t xml:space="preserve">Το πιο συναρπαστικό κομμάτι της εξόρμησης, όμως, αφορούσε τα πουλιά στη θάλασσα. </w:t>
      </w:r>
      <w:r w:rsidR="008E0475" w:rsidRPr="00954523">
        <w:rPr>
          <w:rFonts w:eastAsia="Times New Roman"/>
          <w:color w:val="222222"/>
          <w:sz w:val="28"/>
          <w:szCs w:val="28"/>
          <w:bdr w:val="none" w:sz="0" w:space="0" w:color="auto"/>
          <w:lang w:val="el-GR" w:eastAsia="el-GR"/>
        </w:rPr>
        <w:t xml:space="preserve">Τα πρώτα κοπάδια από </w:t>
      </w:r>
      <w:proofErr w:type="spellStart"/>
      <w:r w:rsidR="008E0475" w:rsidRPr="00954523">
        <w:rPr>
          <w:rFonts w:eastAsia="Times New Roman"/>
          <w:color w:val="222222"/>
          <w:sz w:val="28"/>
          <w:szCs w:val="28"/>
          <w:bdr w:val="none" w:sz="0" w:space="0" w:color="auto"/>
          <w:lang w:val="el-GR" w:eastAsia="el-GR"/>
        </w:rPr>
        <w:t>Μύχους</w:t>
      </w:r>
      <w:proofErr w:type="spellEnd"/>
      <w:r w:rsidR="008E0475" w:rsidRPr="00954523">
        <w:rPr>
          <w:rFonts w:eastAsia="Times New Roman"/>
          <w:color w:val="222222"/>
          <w:sz w:val="28"/>
          <w:szCs w:val="28"/>
          <w:bdr w:val="none" w:sz="0" w:space="0" w:color="auto"/>
          <w:lang w:val="el-GR" w:eastAsia="el-GR"/>
        </w:rPr>
        <w:t xml:space="preserve"> έχουν αρχίσει να εμφανίζονται στον Κόλπο Καλλονής.</w:t>
      </w:r>
      <w:r w:rsidR="008029BB" w:rsidRPr="00954523">
        <w:rPr>
          <w:rFonts w:eastAsia="Times New Roman"/>
          <w:color w:val="222222"/>
          <w:sz w:val="28"/>
          <w:szCs w:val="28"/>
          <w:bdr w:val="none" w:sz="0" w:space="0" w:color="auto"/>
          <w:lang w:val="el-GR" w:eastAsia="el-GR"/>
        </w:rPr>
        <w:t xml:space="preserve"> Τα είδαμε σε κοντινή σχετικά απόσταση να</w:t>
      </w:r>
      <w:r w:rsidRPr="00954523">
        <w:rPr>
          <w:rFonts w:eastAsia="Times New Roman"/>
          <w:color w:val="222222"/>
          <w:sz w:val="28"/>
          <w:szCs w:val="28"/>
          <w:bdr w:val="none" w:sz="0" w:space="0" w:color="auto"/>
          <w:lang w:val="el-GR" w:eastAsia="el-GR"/>
        </w:rPr>
        <w:t xml:space="preserve"> πετάνε και να βουτάνε ασταμάτητα για να πιάσουν ψαράκια του αφρού. Ο </w:t>
      </w:r>
      <w:proofErr w:type="spellStart"/>
      <w:r w:rsidRPr="00954523">
        <w:rPr>
          <w:rFonts w:eastAsia="Times New Roman"/>
          <w:color w:val="222222"/>
          <w:sz w:val="28"/>
          <w:szCs w:val="28"/>
          <w:bdr w:val="none" w:sz="0" w:space="0" w:color="auto"/>
          <w:lang w:val="el-GR" w:eastAsia="el-GR"/>
        </w:rPr>
        <w:t>Μύχος</w:t>
      </w:r>
      <w:proofErr w:type="spellEnd"/>
      <w:r w:rsidRPr="00954523">
        <w:rPr>
          <w:rFonts w:eastAsia="Times New Roman"/>
          <w:color w:val="222222"/>
          <w:sz w:val="28"/>
          <w:szCs w:val="28"/>
          <w:bdr w:val="none" w:sz="0" w:space="0" w:color="auto"/>
          <w:lang w:val="el-GR" w:eastAsia="el-GR"/>
        </w:rPr>
        <w:t xml:space="preserve"> είναι ένα </w:t>
      </w:r>
      <w:r w:rsidR="008029BB" w:rsidRPr="00954523">
        <w:rPr>
          <w:rFonts w:eastAsia="Times New Roman"/>
          <w:color w:val="222222"/>
          <w:sz w:val="28"/>
          <w:szCs w:val="28"/>
          <w:bdr w:val="none" w:sz="0" w:space="0" w:color="auto"/>
          <w:lang w:val="el-GR" w:eastAsia="el-GR"/>
        </w:rPr>
        <w:t>απειλούμενο είδος θαλασσοπουλιού</w:t>
      </w:r>
      <w:r w:rsidRPr="00954523">
        <w:rPr>
          <w:rFonts w:eastAsia="Times New Roman"/>
          <w:color w:val="222222"/>
          <w:sz w:val="28"/>
          <w:szCs w:val="28"/>
          <w:bdr w:val="none" w:sz="0" w:space="0" w:color="auto"/>
          <w:lang w:val="el-GR" w:eastAsia="el-GR"/>
        </w:rPr>
        <w:t>, πουλί του ανοιχτού πελάγους, που εξαπλώνεται στη Μεσόγειο και γεννάει σε νησίδες του Αιγαίου</w:t>
      </w:r>
      <w:r w:rsidR="008029BB" w:rsidRPr="00954523">
        <w:rPr>
          <w:rFonts w:eastAsia="Times New Roman"/>
          <w:color w:val="222222"/>
          <w:sz w:val="28"/>
          <w:szCs w:val="28"/>
          <w:bdr w:val="none" w:sz="0" w:space="0" w:color="auto"/>
          <w:lang w:val="el-GR" w:eastAsia="el-GR"/>
        </w:rPr>
        <w:t>. Αυτό τον καιρό</w:t>
      </w:r>
      <w:r w:rsidRPr="00954523">
        <w:rPr>
          <w:rFonts w:eastAsia="Times New Roman"/>
          <w:color w:val="222222"/>
          <w:sz w:val="28"/>
          <w:szCs w:val="28"/>
          <w:bdr w:val="none" w:sz="0" w:space="0" w:color="auto"/>
          <w:lang w:val="el-GR" w:eastAsia="el-GR"/>
        </w:rPr>
        <w:t xml:space="preserve"> κατευθυνόμενο προς τις θέσεις όπου </w:t>
      </w:r>
      <w:r w:rsidR="00954523">
        <w:rPr>
          <w:rFonts w:eastAsia="Times New Roman"/>
          <w:color w:val="222222"/>
          <w:sz w:val="28"/>
          <w:szCs w:val="28"/>
          <w:bdr w:val="none" w:sz="0" w:space="0" w:color="auto"/>
          <w:lang w:val="el-GR" w:eastAsia="el-GR"/>
        </w:rPr>
        <w:t>βρίσκονται οι αποικίες του</w:t>
      </w:r>
      <w:r w:rsidRPr="00954523">
        <w:rPr>
          <w:rFonts w:eastAsia="Times New Roman"/>
          <w:color w:val="222222"/>
          <w:sz w:val="28"/>
          <w:szCs w:val="28"/>
          <w:bdr w:val="none" w:sz="0" w:space="0" w:color="auto"/>
          <w:lang w:val="el-GR" w:eastAsia="el-GR"/>
        </w:rPr>
        <w:t xml:space="preserve"> χρησιμοποιεί τον Κόλπο της Καλλονής ως ένα σημαντικό σταθμό για να τραφ</w:t>
      </w:r>
      <w:r w:rsidR="00954523">
        <w:rPr>
          <w:rFonts w:eastAsia="Times New Roman"/>
          <w:color w:val="222222"/>
          <w:sz w:val="28"/>
          <w:szCs w:val="28"/>
          <w:bdr w:val="none" w:sz="0" w:space="0" w:color="auto"/>
          <w:lang w:val="el-GR" w:eastAsia="el-GR"/>
        </w:rPr>
        <w:t>εί</w:t>
      </w:r>
      <w:r w:rsidRPr="00954523">
        <w:rPr>
          <w:rFonts w:eastAsia="Times New Roman"/>
          <w:color w:val="222222"/>
          <w:sz w:val="28"/>
          <w:szCs w:val="28"/>
          <w:bdr w:val="none" w:sz="0" w:space="0" w:color="auto"/>
          <w:lang w:val="el-GR" w:eastAsia="el-GR"/>
        </w:rPr>
        <w:t xml:space="preserve"> και προετοιμαστ</w:t>
      </w:r>
      <w:r w:rsidR="00954523">
        <w:rPr>
          <w:rFonts w:eastAsia="Times New Roman"/>
          <w:color w:val="222222"/>
          <w:sz w:val="28"/>
          <w:szCs w:val="28"/>
          <w:bdr w:val="none" w:sz="0" w:space="0" w:color="auto"/>
          <w:lang w:val="el-GR" w:eastAsia="el-GR"/>
        </w:rPr>
        <w:t>εί</w:t>
      </w:r>
      <w:r w:rsidRPr="00954523">
        <w:rPr>
          <w:rFonts w:eastAsia="Times New Roman"/>
          <w:color w:val="222222"/>
          <w:sz w:val="28"/>
          <w:szCs w:val="28"/>
          <w:bdr w:val="none" w:sz="0" w:space="0" w:color="auto"/>
          <w:lang w:val="el-GR" w:eastAsia="el-GR"/>
        </w:rPr>
        <w:t xml:space="preserve"> για την αναπαραγωγή.</w:t>
      </w:r>
      <w:r w:rsidR="008029BB" w:rsidRPr="00954523">
        <w:rPr>
          <w:rFonts w:eastAsia="Times New Roman"/>
          <w:color w:val="222222"/>
          <w:sz w:val="28"/>
          <w:szCs w:val="28"/>
          <w:bdr w:val="none" w:sz="0" w:space="0" w:color="auto"/>
          <w:lang w:val="el-GR" w:eastAsia="el-GR"/>
        </w:rPr>
        <w:t xml:space="preserve"> Επίσης παρατηρήσαμε έ</w:t>
      </w:r>
      <w:r w:rsidR="008E0475" w:rsidRPr="00954523">
        <w:rPr>
          <w:rFonts w:eastAsia="Times New Roman"/>
          <w:color w:val="222222"/>
          <w:sz w:val="28"/>
          <w:szCs w:val="28"/>
          <w:bdr w:val="none" w:sz="0" w:space="0" w:color="auto"/>
          <w:lang w:val="el-GR" w:eastAsia="el-GR"/>
        </w:rPr>
        <w:t xml:space="preserve">να τεράστιο κοπάδι από </w:t>
      </w:r>
      <w:proofErr w:type="spellStart"/>
      <w:r w:rsidR="008E0475" w:rsidRPr="00954523">
        <w:rPr>
          <w:rFonts w:eastAsia="Times New Roman"/>
          <w:color w:val="222222"/>
          <w:sz w:val="28"/>
          <w:szCs w:val="28"/>
          <w:bdr w:val="none" w:sz="0" w:space="0" w:color="auto"/>
          <w:lang w:val="el-GR" w:eastAsia="el-GR"/>
        </w:rPr>
        <w:t>Σκουφοβουτηχτάρια</w:t>
      </w:r>
      <w:proofErr w:type="spellEnd"/>
      <w:r w:rsidR="008E0475" w:rsidRPr="00954523">
        <w:rPr>
          <w:rFonts w:eastAsia="Times New Roman"/>
          <w:color w:val="222222"/>
          <w:sz w:val="28"/>
          <w:szCs w:val="28"/>
          <w:bdr w:val="none" w:sz="0" w:space="0" w:color="auto"/>
          <w:lang w:val="el-GR" w:eastAsia="el-GR"/>
        </w:rPr>
        <w:t xml:space="preserve"> (περίπου 200 πουλιά), </w:t>
      </w:r>
      <w:r w:rsidR="008029BB" w:rsidRPr="00954523">
        <w:rPr>
          <w:rFonts w:eastAsia="Times New Roman"/>
          <w:color w:val="222222"/>
          <w:sz w:val="28"/>
          <w:szCs w:val="28"/>
          <w:bdr w:val="none" w:sz="0" w:space="0" w:color="auto"/>
          <w:lang w:val="el-GR" w:eastAsia="el-GR"/>
        </w:rPr>
        <w:t>μαζί με άλλα πουλιά που</w:t>
      </w:r>
      <w:r w:rsidR="008E0475" w:rsidRPr="00954523">
        <w:rPr>
          <w:rFonts w:eastAsia="Times New Roman"/>
          <w:color w:val="222222"/>
          <w:sz w:val="28"/>
          <w:szCs w:val="28"/>
          <w:bdr w:val="none" w:sz="0" w:space="0" w:color="auto"/>
          <w:lang w:val="el-GR" w:eastAsia="el-GR"/>
        </w:rPr>
        <w:t xml:space="preserve"> ξεχειμωνιάζουν ακόμα στον Κόλπο </w:t>
      </w:r>
      <w:r w:rsidR="008029BB" w:rsidRPr="00954523">
        <w:rPr>
          <w:rFonts w:eastAsia="Times New Roman"/>
          <w:color w:val="222222"/>
          <w:sz w:val="28"/>
          <w:szCs w:val="28"/>
          <w:bdr w:val="none" w:sz="0" w:space="0" w:color="auto"/>
          <w:lang w:val="el-GR" w:eastAsia="el-GR"/>
        </w:rPr>
        <w:t xml:space="preserve">μας όπως Κορμοράνους και </w:t>
      </w:r>
      <w:proofErr w:type="spellStart"/>
      <w:r w:rsidR="008029BB" w:rsidRPr="00954523">
        <w:rPr>
          <w:rFonts w:eastAsia="Times New Roman"/>
          <w:color w:val="222222"/>
          <w:sz w:val="28"/>
          <w:szCs w:val="28"/>
          <w:bdr w:val="none" w:sz="0" w:space="0" w:color="auto"/>
          <w:lang w:val="el-GR" w:eastAsia="el-GR"/>
        </w:rPr>
        <w:t>Χειμωνογλάρονα</w:t>
      </w:r>
      <w:proofErr w:type="spellEnd"/>
      <w:r w:rsidR="008029BB" w:rsidRPr="00954523">
        <w:rPr>
          <w:rFonts w:eastAsia="Times New Roman"/>
          <w:color w:val="222222"/>
          <w:sz w:val="28"/>
          <w:szCs w:val="28"/>
          <w:bdr w:val="none" w:sz="0" w:space="0" w:color="auto"/>
          <w:lang w:val="el-GR" w:eastAsia="el-GR"/>
        </w:rPr>
        <w:t>.</w:t>
      </w:r>
    </w:p>
    <w:p w:rsidR="00A671E2" w:rsidRPr="00954523" w:rsidRDefault="00A671E2" w:rsidP="00DD50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olor w:val="222222"/>
          <w:sz w:val="28"/>
          <w:szCs w:val="28"/>
          <w:bdr w:val="none" w:sz="0" w:space="0" w:color="auto"/>
          <w:lang w:val="el-GR" w:eastAsia="el-GR"/>
        </w:rPr>
      </w:pPr>
    </w:p>
    <w:p w:rsidR="00A671E2" w:rsidRPr="00954523" w:rsidRDefault="00A671E2" w:rsidP="00DD50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olor w:val="222222"/>
          <w:sz w:val="28"/>
          <w:szCs w:val="28"/>
          <w:bdr w:val="none" w:sz="0" w:space="0" w:color="auto"/>
          <w:lang w:val="el-GR" w:eastAsia="el-GR"/>
        </w:rPr>
      </w:pPr>
      <w:r w:rsidRPr="00954523">
        <w:rPr>
          <w:rFonts w:eastAsia="Times New Roman"/>
          <w:color w:val="222222"/>
          <w:sz w:val="28"/>
          <w:szCs w:val="28"/>
          <w:bdr w:val="none" w:sz="0" w:space="0" w:color="auto"/>
          <w:lang w:val="el-GR" w:eastAsia="el-GR"/>
        </w:rPr>
        <w:t>Οι εξορμήσεις του Σαββατοκύριακου είναι μια δραστηριότητα που απευθύνεται σε όλες τις ηλικίες και δεν πρέπει να χάσει καμιά οικογένεια ή παρέα με παιδιά! Βρισκόμαστε στη φύση, σε περιοχές με εξαιρετικό οικολογικό ενδιαφέρον, και μέσα από μια διασκεδαστική εκδρομή μικροί και μεγάλοι εξερευνούν, ανακαλύπτουν και αγαπούν τη φύση του τόπου μας.</w:t>
      </w:r>
    </w:p>
    <w:p w:rsidR="00A671E2" w:rsidRPr="00954523" w:rsidRDefault="00A671E2" w:rsidP="00DD50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olor w:val="222222"/>
          <w:sz w:val="28"/>
          <w:szCs w:val="28"/>
          <w:bdr w:val="none" w:sz="0" w:space="0" w:color="auto"/>
          <w:lang w:val="el-GR" w:eastAsia="el-GR"/>
        </w:rPr>
      </w:pPr>
    </w:p>
    <w:p w:rsidR="00954523" w:rsidRPr="00954523" w:rsidRDefault="00A671E2" w:rsidP="0095452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sz w:val="28"/>
          <w:szCs w:val="28"/>
          <w:lang w:val="el-GR"/>
        </w:rPr>
      </w:pPr>
      <w:r w:rsidRPr="00954523">
        <w:rPr>
          <w:rFonts w:eastAsia="Times New Roman"/>
          <w:color w:val="222222"/>
          <w:sz w:val="28"/>
          <w:szCs w:val="28"/>
          <w:bdr w:val="none" w:sz="0" w:space="0" w:color="auto"/>
          <w:lang w:val="el-GR" w:eastAsia="el-GR"/>
        </w:rPr>
        <w:t>Την επόμενη </w:t>
      </w:r>
      <w:r w:rsidRPr="00954523">
        <w:rPr>
          <w:rFonts w:eastAsia="Times New Roman"/>
          <w:b/>
          <w:bCs/>
          <w:color w:val="222222"/>
          <w:sz w:val="28"/>
          <w:szCs w:val="28"/>
          <w:bdr w:val="none" w:sz="0" w:space="0" w:color="auto"/>
          <w:lang w:val="el-GR" w:eastAsia="el-GR"/>
        </w:rPr>
        <w:t>Κυριακή (</w:t>
      </w:r>
      <w:r w:rsidR="006449CF" w:rsidRPr="00954523">
        <w:rPr>
          <w:rFonts w:eastAsia="Times New Roman"/>
          <w:b/>
          <w:bCs/>
          <w:color w:val="222222"/>
          <w:sz w:val="28"/>
          <w:szCs w:val="28"/>
          <w:bdr w:val="none" w:sz="0" w:space="0" w:color="auto"/>
          <w:lang w:val="el-GR" w:eastAsia="el-GR"/>
        </w:rPr>
        <w:t>20</w:t>
      </w:r>
      <w:r w:rsidRPr="00954523">
        <w:rPr>
          <w:rFonts w:eastAsia="Times New Roman"/>
          <w:b/>
          <w:bCs/>
          <w:color w:val="222222"/>
          <w:sz w:val="28"/>
          <w:szCs w:val="28"/>
          <w:bdr w:val="none" w:sz="0" w:space="0" w:color="auto"/>
          <w:lang w:val="el-GR" w:eastAsia="el-GR"/>
        </w:rPr>
        <w:t xml:space="preserve">/2) </w:t>
      </w:r>
      <w:r w:rsidRPr="00954523">
        <w:rPr>
          <w:rFonts w:eastAsia="Times New Roman"/>
          <w:color w:val="222222"/>
          <w:sz w:val="28"/>
          <w:szCs w:val="28"/>
          <w:bdr w:val="none" w:sz="0" w:space="0" w:color="auto"/>
          <w:lang w:val="el-GR" w:eastAsia="el-GR"/>
        </w:rPr>
        <w:t xml:space="preserve">ανανεώνουμε το ραντεβού μας με τα πουλιά του Χειμώνα </w:t>
      </w:r>
      <w:r w:rsidR="006449CF" w:rsidRPr="00954523">
        <w:rPr>
          <w:rFonts w:eastAsia="Times New Roman"/>
          <w:color w:val="222222"/>
          <w:sz w:val="28"/>
          <w:szCs w:val="28"/>
          <w:bdr w:val="none" w:sz="0" w:space="0" w:color="auto"/>
          <w:lang w:val="el-GR" w:eastAsia="el-GR"/>
        </w:rPr>
        <w:t xml:space="preserve">στο έλος </w:t>
      </w:r>
      <w:proofErr w:type="spellStart"/>
      <w:r w:rsidR="006449CF" w:rsidRPr="00954523">
        <w:rPr>
          <w:rFonts w:eastAsia="Times New Roman"/>
          <w:color w:val="222222"/>
          <w:sz w:val="28"/>
          <w:szCs w:val="28"/>
          <w:bdr w:val="none" w:sz="0" w:space="0" w:color="auto"/>
          <w:lang w:val="el-GR" w:eastAsia="el-GR"/>
        </w:rPr>
        <w:t>Ντίπι</w:t>
      </w:r>
      <w:proofErr w:type="spellEnd"/>
      <w:r w:rsidR="006449CF" w:rsidRPr="00954523">
        <w:rPr>
          <w:rFonts w:eastAsia="Times New Roman"/>
          <w:color w:val="222222"/>
          <w:sz w:val="28"/>
          <w:szCs w:val="28"/>
          <w:bdr w:val="none" w:sz="0" w:space="0" w:color="auto"/>
          <w:lang w:val="el-GR" w:eastAsia="el-GR"/>
        </w:rPr>
        <w:t xml:space="preserve">- </w:t>
      </w:r>
      <w:proofErr w:type="spellStart"/>
      <w:r w:rsidR="006449CF" w:rsidRPr="00954523">
        <w:rPr>
          <w:rFonts w:eastAsia="Times New Roman"/>
          <w:color w:val="222222"/>
          <w:sz w:val="28"/>
          <w:szCs w:val="28"/>
          <w:bdr w:val="none" w:sz="0" w:space="0" w:color="auto"/>
          <w:lang w:val="el-GR" w:eastAsia="el-GR"/>
        </w:rPr>
        <w:t>Λάρσος</w:t>
      </w:r>
      <w:proofErr w:type="spellEnd"/>
      <w:r w:rsidR="00954523">
        <w:rPr>
          <w:rFonts w:eastAsia="Times New Roman"/>
          <w:color w:val="222222"/>
          <w:sz w:val="28"/>
          <w:szCs w:val="28"/>
          <w:bdr w:val="none" w:sz="0" w:space="0" w:color="auto"/>
          <w:lang w:val="el-GR" w:eastAsia="el-GR"/>
        </w:rPr>
        <w:t xml:space="preserve"> κατά τις ώρες 8:00-11:00, σε εξόρμηση </w:t>
      </w:r>
      <w:proofErr w:type="spellStart"/>
      <w:r w:rsidR="00954523">
        <w:rPr>
          <w:rFonts w:eastAsia="Times New Roman"/>
          <w:color w:val="222222"/>
          <w:sz w:val="28"/>
          <w:szCs w:val="28"/>
          <w:bdr w:val="none" w:sz="0" w:space="0" w:color="auto"/>
          <w:lang w:val="el-GR" w:eastAsia="el-GR"/>
        </w:rPr>
        <w:t>δακτυλίωσης</w:t>
      </w:r>
      <w:proofErr w:type="spellEnd"/>
      <w:r w:rsidR="00954523">
        <w:rPr>
          <w:rFonts w:eastAsia="Times New Roman"/>
          <w:color w:val="222222"/>
          <w:sz w:val="28"/>
          <w:szCs w:val="28"/>
          <w:bdr w:val="none" w:sz="0" w:space="0" w:color="auto"/>
          <w:lang w:val="el-GR" w:eastAsia="el-GR"/>
        </w:rPr>
        <w:t xml:space="preserve"> πουλιών</w:t>
      </w:r>
      <w:r w:rsidR="002F76E8" w:rsidRPr="00954523">
        <w:rPr>
          <w:rFonts w:eastAsia="Times New Roman"/>
          <w:color w:val="222222"/>
          <w:sz w:val="28"/>
          <w:szCs w:val="28"/>
          <w:bdr w:val="none" w:sz="0" w:space="0" w:color="auto"/>
          <w:lang w:val="el-GR" w:eastAsia="el-GR"/>
        </w:rPr>
        <w:t xml:space="preserve">. </w:t>
      </w:r>
      <w:r w:rsidR="00954523" w:rsidRPr="00954523">
        <w:rPr>
          <w:sz w:val="28"/>
          <w:szCs w:val="28"/>
          <w:lang w:val="el-GR"/>
        </w:rPr>
        <w:t xml:space="preserve">Μπορείτε να δηλώνετε συμμετοχή σε </w:t>
      </w:r>
      <w:r w:rsidR="00954523" w:rsidRPr="00954523">
        <w:rPr>
          <w:b/>
          <w:bCs/>
          <w:sz w:val="28"/>
          <w:szCs w:val="28"/>
          <w:lang w:val="el-GR"/>
        </w:rPr>
        <w:t>δύο ομάδες</w:t>
      </w:r>
      <w:r w:rsidR="00954523" w:rsidRPr="00954523">
        <w:rPr>
          <w:sz w:val="28"/>
          <w:szCs w:val="28"/>
          <w:lang w:val="el-GR"/>
        </w:rPr>
        <w:t>, στις</w:t>
      </w:r>
      <w:r w:rsidR="00954523" w:rsidRPr="00954523">
        <w:rPr>
          <w:b/>
          <w:bCs/>
          <w:sz w:val="28"/>
          <w:szCs w:val="28"/>
          <w:lang w:val="el-GR"/>
        </w:rPr>
        <w:t xml:space="preserve"> 08:</w:t>
      </w:r>
      <w:r w:rsidR="00954523">
        <w:rPr>
          <w:b/>
          <w:bCs/>
          <w:sz w:val="28"/>
          <w:szCs w:val="28"/>
          <w:lang w:val="el-GR"/>
        </w:rPr>
        <w:t>0</w:t>
      </w:r>
      <w:r w:rsidR="00954523" w:rsidRPr="00954523">
        <w:rPr>
          <w:b/>
          <w:bCs/>
          <w:sz w:val="28"/>
          <w:szCs w:val="28"/>
          <w:lang w:val="el-GR"/>
        </w:rPr>
        <w:t>0</w:t>
      </w:r>
      <w:r w:rsidR="00954523" w:rsidRPr="00954523">
        <w:rPr>
          <w:sz w:val="28"/>
          <w:szCs w:val="28"/>
          <w:lang w:val="el-GR"/>
        </w:rPr>
        <w:t xml:space="preserve"> ή στις </w:t>
      </w:r>
      <w:r w:rsidR="00954523" w:rsidRPr="00954523">
        <w:rPr>
          <w:b/>
          <w:bCs/>
          <w:sz w:val="28"/>
          <w:szCs w:val="28"/>
          <w:lang w:val="el-GR"/>
        </w:rPr>
        <w:t>09:30</w:t>
      </w:r>
      <w:r w:rsidR="00954523">
        <w:rPr>
          <w:sz w:val="28"/>
          <w:szCs w:val="28"/>
          <w:lang w:val="el-GR"/>
        </w:rPr>
        <w:t>.</w:t>
      </w:r>
    </w:p>
    <w:p w:rsidR="00954523" w:rsidRPr="00954523" w:rsidRDefault="00954523" w:rsidP="00954523">
      <w:pPr>
        <w:pStyle w:val="Web"/>
        <w:jc w:val="both"/>
        <w:rPr>
          <w:sz w:val="28"/>
          <w:szCs w:val="28"/>
        </w:rPr>
      </w:pPr>
      <w:r w:rsidRPr="00954523">
        <w:rPr>
          <w:sz w:val="28"/>
          <w:szCs w:val="28"/>
        </w:rPr>
        <w:t xml:space="preserve">Οι ομάδες με τις οποίες θα γίνει η παρατήρηση πουλιών/επίδειξη </w:t>
      </w:r>
      <w:proofErr w:type="spellStart"/>
      <w:r w:rsidRPr="00954523">
        <w:rPr>
          <w:sz w:val="28"/>
          <w:szCs w:val="28"/>
        </w:rPr>
        <w:t>δακτυλίωσης</w:t>
      </w:r>
      <w:proofErr w:type="spellEnd"/>
      <w:r w:rsidRPr="00954523">
        <w:rPr>
          <w:sz w:val="28"/>
          <w:szCs w:val="28"/>
        </w:rPr>
        <w:t xml:space="preserve"> </w:t>
      </w:r>
      <w:r w:rsidRPr="00954523">
        <w:rPr>
          <w:b/>
          <w:bCs/>
          <w:sz w:val="28"/>
          <w:szCs w:val="28"/>
        </w:rPr>
        <w:t>δεν θα υπερβαίνουν τα 10 άτομα</w:t>
      </w:r>
      <w:r w:rsidRPr="00954523">
        <w:rPr>
          <w:sz w:val="28"/>
          <w:szCs w:val="28"/>
        </w:rPr>
        <w:t xml:space="preserve"> (για την τήρηση των υγειονομικών πρωτοκόλλων του </w:t>
      </w:r>
      <w:proofErr w:type="spellStart"/>
      <w:r w:rsidRPr="00954523">
        <w:rPr>
          <w:sz w:val="28"/>
          <w:szCs w:val="28"/>
          <w:lang w:val="en-US"/>
        </w:rPr>
        <w:t>Covid</w:t>
      </w:r>
      <w:proofErr w:type="spellEnd"/>
      <w:r w:rsidRPr="00954523">
        <w:rPr>
          <w:sz w:val="28"/>
          <w:szCs w:val="28"/>
        </w:rPr>
        <w:t xml:space="preserve">-19) και για τη συμμετοχή σε αυτές θα πρέπει </w:t>
      </w:r>
      <w:r w:rsidRPr="00954523">
        <w:rPr>
          <w:b/>
          <w:bCs/>
          <w:sz w:val="28"/>
          <w:szCs w:val="28"/>
        </w:rPr>
        <w:t>να προηγηθεί δήλωση συμμετοχής</w:t>
      </w:r>
      <w:r w:rsidRPr="00954523">
        <w:rPr>
          <w:sz w:val="28"/>
          <w:szCs w:val="28"/>
        </w:rPr>
        <w:t>. Η δραστηριότητα προσφέρεται για ενήλικες και παιδιά (8 ετών και άνω), διαρκεί 1,5 περίπου ώρα και είναι δωρεάν.</w:t>
      </w:r>
    </w:p>
    <w:p w:rsidR="00954523" w:rsidRPr="00954523" w:rsidRDefault="00954523" w:rsidP="00954523">
      <w:pPr>
        <w:pStyle w:val="Web"/>
        <w:spacing w:before="0" w:beforeAutospacing="0" w:after="0" w:afterAutospacing="0"/>
        <w:jc w:val="both"/>
        <w:rPr>
          <w:sz w:val="28"/>
          <w:szCs w:val="28"/>
        </w:rPr>
      </w:pPr>
      <w:r w:rsidRPr="00954523">
        <w:rPr>
          <w:sz w:val="28"/>
          <w:szCs w:val="28"/>
        </w:rPr>
        <w:t xml:space="preserve">Η </w:t>
      </w:r>
      <w:proofErr w:type="spellStart"/>
      <w:r w:rsidRPr="00954523">
        <w:rPr>
          <w:sz w:val="28"/>
          <w:szCs w:val="28"/>
        </w:rPr>
        <w:t>δακτυλίωση</w:t>
      </w:r>
      <w:proofErr w:type="spellEnd"/>
      <w:r w:rsidRPr="00954523">
        <w:rPr>
          <w:sz w:val="28"/>
          <w:szCs w:val="28"/>
        </w:rPr>
        <w:t xml:space="preserve">, και αυτή τη φορά, συνδιοργανώνεται με επιστήμονες από το </w:t>
      </w:r>
      <w:hyperlink r:id="rId12" w:history="1">
        <w:r w:rsidRPr="00954523">
          <w:rPr>
            <w:rStyle w:val="-"/>
            <w:sz w:val="28"/>
            <w:szCs w:val="28"/>
          </w:rPr>
          <w:t xml:space="preserve">Ελληνικό Κέντρο </w:t>
        </w:r>
        <w:proofErr w:type="spellStart"/>
        <w:r w:rsidRPr="00954523">
          <w:rPr>
            <w:rStyle w:val="-"/>
            <w:sz w:val="28"/>
            <w:szCs w:val="28"/>
          </w:rPr>
          <w:t>Δακτυλίωσης</w:t>
        </w:r>
        <w:proofErr w:type="spellEnd"/>
        <w:r w:rsidRPr="00954523">
          <w:rPr>
            <w:rStyle w:val="-"/>
            <w:sz w:val="28"/>
            <w:szCs w:val="28"/>
          </w:rPr>
          <w:t xml:space="preserve"> Πουλιών (Ε.Κ.Δ.Π)</w:t>
        </w:r>
      </w:hyperlink>
      <w:r w:rsidRPr="00954523">
        <w:rPr>
          <w:rStyle w:val="-"/>
          <w:sz w:val="28"/>
          <w:szCs w:val="28"/>
          <w:u w:val="none"/>
        </w:rPr>
        <w:t xml:space="preserve">. Οι δακτυλιωτές, </w:t>
      </w:r>
      <w:r w:rsidRPr="00954523">
        <w:rPr>
          <w:sz w:val="28"/>
          <w:szCs w:val="28"/>
        </w:rPr>
        <w:t>προκειμένου να παγιδεύουν με δίχτυα και να χειρίζονται πουλιά,</w:t>
      </w:r>
      <w:r w:rsidRPr="00954523">
        <w:rPr>
          <w:rStyle w:val="-"/>
          <w:sz w:val="28"/>
          <w:szCs w:val="28"/>
          <w:u w:val="none"/>
        </w:rPr>
        <w:t xml:space="preserve"> έχουν λάβει ειδική εκπαίδευση από το ΕΚΔΠ και</w:t>
      </w:r>
      <w:r w:rsidRPr="00954523">
        <w:rPr>
          <w:sz w:val="28"/>
          <w:szCs w:val="28"/>
        </w:rPr>
        <w:t xml:space="preserve"> κατόπιν άδεια από το Υπουργείο Περιβάλλοντος </w:t>
      </w:r>
    </w:p>
    <w:p w:rsidR="00954523" w:rsidRPr="00954523" w:rsidRDefault="00954523" w:rsidP="00DD501A">
      <w:pPr>
        <w:pStyle w:val="bodya0"/>
        <w:jc w:val="both"/>
        <w:rPr>
          <w:sz w:val="28"/>
          <w:szCs w:val="28"/>
        </w:rPr>
      </w:pPr>
    </w:p>
    <w:p w:rsidR="0039656B" w:rsidRPr="00954523" w:rsidRDefault="00796AC6" w:rsidP="00DD501A">
      <w:pPr>
        <w:pStyle w:val="Body"/>
        <w:spacing w:after="120"/>
        <w:jc w:val="both"/>
        <w:rPr>
          <w:rFonts w:ascii="Times New Roman" w:eastAsia="Times New Roman" w:hAnsi="Times New Roman" w:cs="Times New Roman"/>
          <w:color w:val="auto"/>
          <w:sz w:val="28"/>
          <w:szCs w:val="28"/>
          <w:bdr w:val="none" w:sz="0" w:space="0" w:color="auto" w:frame="1"/>
          <w:lang w:val="el-GR" w:eastAsia="el-GR"/>
        </w:rPr>
      </w:pPr>
      <w:r w:rsidRPr="00954523">
        <w:rPr>
          <w:rFonts w:ascii="Times New Roman" w:eastAsia="Times New Roman" w:hAnsi="Times New Roman" w:cs="Times New Roman"/>
          <w:color w:val="auto"/>
          <w:sz w:val="28"/>
          <w:szCs w:val="28"/>
          <w:bdr w:val="none" w:sz="0" w:space="0" w:color="auto" w:frame="1"/>
          <w:lang w:val="el-GR" w:eastAsia="el-GR"/>
        </w:rPr>
        <w:t xml:space="preserve">Για περισσότερες πληροφορίες μπορείτε να επισκεφτείτε τους </w:t>
      </w:r>
      <w:proofErr w:type="spellStart"/>
      <w:r w:rsidRPr="00954523">
        <w:rPr>
          <w:rFonts w:ascii="Times New Roman" w:eastAsia="Times New Roman" w:hAnsi="Times New Roman" w:cs="Times New Roman"/>
          <w:color w:val="auto"/>
          <w:sz w:val="28"/>
          <w:szCs w:val="28"/>
          <w:bdr w:val="none" w:sz="0" w:space="0" w:color="auto" w:frame="1"/>
          <w:lang w:val="el-GR" w:eastAsia="el-GR"/>
        </w:rPr>
        <w:t>ιστοτόπους</w:t>
      </w:r>
      <w:proofErr w:type="spellEnd"/>
      <w:r w:rsidRPr="00954523">
        <w:rPr>
          <w:rFonts w:ascii="Times New Roman" w:eastAsia="Times New Roman" w:hAnsi="Times New Roman" w:cs="Times New Roman"/>
          <w:color w:val="auto"/>
          <w:sz w:val="28"/>
          <w:szCs w:val="28"/>
          <w:bdr w:val="none" w:sz="0" w:space="0" w:color="auto" w:frame="1"/>
          <w:lang w:val="el-GR" w:eastAsia="el-GR"/>
        </w:rPr>
        <w:t xml:space="preserve"> του Μουσείου Φυσικής Ιστορίας Απολιθωμένου Δάσους Λέσβου και του </w:t>
      </w:r>
      <w:proofErr w:type="spellStart"/>
      <w:r w:rsidRPr="00954523">
        <w:rPr>
          <w:rFonts w:ascii="Times New Roman" w:eastAsia="Times New Roman" w:hAnsi="Times New Roman" w:cs="Times New Roman"/>
          <w:color w:val="auto"/>
          <w:sz w:val="28"/>
          <w:szCs w:val="28"/>
          <w:bdr w:val="none" w:sz="0" w:space="0" w:color="auto" w:frame="1"/>
          <w:lang w:val="el-GR" w:eastAsia="el-GR"/>
        </w:rPr>
        <w:t>Γεωπάρκου</w:t>
      </w:r>
      <w:proofErr w:type="spellEnd"/>
      <w:r w:rsidRPr="00954523">
        <w:rPr>
          <w:rFonts w:ascii="Times New Roman" w:eastAsia="Times New Roman" w:hAnsi="Times New Roman" w:cs="Times New Roman"/>
          <w:color w:val="auto"/>
          <w:sz w:val="28"/>
          <w:szCs w:val="28"/>
          <w:bdr w:val="none" w:sz="0" w:space="0" w:color="auto" w:frame="1"/>
          <w:lang w:val="el-GR" w:eastAsia="el-GR"/>
        </w:rPr>
        <w:t xml:space="preserve"> Λέσβου </w:t>
      </w:r>
      <w:r w:rsidR="002A1884">
        <w:fldChar w:fldCharType="begin"/>
      </w:r>
      <w:r w:rsidR="002A1884">
        <w:instrText>HYPERLINK</w:instrText>
      </w:r>
      <w:r w:rsidR="002A1884" w:rsidRPr="00CF7733">
        <w:rPr>
          <w:lang w:val="el-GR"/>
        </w:rPr>
        <w:instrText xml:space="preserve"> "</w:instrText>
      </w:r>
      <w:r w:rsidR="002A1884">
        <w:instrText>http</w:instrText>
      </w:r>
      <w:r w:rsidR="002A1884" w:rsidRPr="00CF7733">
        <w:rPr>
          <w:lang w:val="el-GR"/>
        </w:rPr>
        <w:instrText>://</w:instrText>
      </w:r>
      <w:r w:rsidR="002A1884">
        <w:instrText>www</w:instrText>
      </w:r>
      <w:r w:rsidR="002A1884" w:rsidRPr="00CF7733">
        <w:rPr>
          <w:lang w:val="el-GR"/>
        </w:rPr>
        <w:instrText>.</w:instrText>
      </w:r>
      <w:r w:rsidR="002A1884">
        <w:instrText>lesvosmuseum</w:instrText>
      </w:r>
      <w:r w:rsidR="002A1884" w:rsidRPr="00CF7733">
        <w:rPr>
          <w:lang w:val="el-GR"/>
        </w:rPr>
        <w:instrText>.</w:instrText>
      </w:r>
      <w:r w:rsidR="002A1884">
        <w:instrText>gr</w:instrText>
      </w:r>
      <w:r w:rsidR="002A1884" w:rsidRPr="00CF7733">
        <w:rPr>
          <w:lang w:val="el-GR"/>
        </w:rPr>
        <w:instrText>"</w:instrText>
      </w:r>
      <w:r w:rsidR="002A1884">
        <w:fldChar w:fldCharType="separate"/>
      </w:r>
      <w:r w:rsidRPr="00954523">
        <w:rPr>
          <w:rStyle w:val="-"/>
          <w:rFonts w:ascii="Times New Roman" w:eastAsia="Times New Roman" w:hAnsi="Times New Roman" w:cs="Times New Roman"/>
          <w:sz w:val="28"/>
          <w:szCs w:val="28"/>
          <w:bdr w:val="none" w:sz="0" w:space="0" w:color="auto" w:frame="1"/>
          <w:lang w:val="el-GR" w:eastAsia="el-GR"/>
        </w:rPr>
        <w:t>www.lesvosmuseum.gr</w:t>
      </w:r>
      <w:r w:rsidR="002A1884">
        <w:fldChar w:fldCharType="end"/>
      </w:r>
      <w:r w:rsidRPr="00954523">
        <w:rPr>
          <w:rFonts w:ascii="Times New Roman" w:eastAsia="Times New Roman" w:hAnsi="Times New Roman" w:cs="Times New Roman"/>
          <w:color w:val="auto"/>
          <w:sz w:val="28"/>
          <w:szCs w:val="28"/>
          <w:bdr w:val="none" w:sz="0" w:space="0" w:color="auto" w:frame="1"/>
          <w:lang w:val="el-GR" w:eastAsia="el-GR"/>
        </w:rPr>
        <w:t xml:space="preserve">, </w:t>
      </w:r>
      <w:proofErr w:type="spellStart"/>
      <w:r w:rsidRPr="00954523">
        <w:rPr>
          <w:rFonts w:ascii="Times New Roman" w:eastAsia="Times New Roman" w:hAnsi="Times New Roman" w:cs="Times New Roman"/>
          <w:color w:val="auto"/>
          <w:sz w:val="28"/>
          <w:szCs w:val="28"/>
          <w:u w:val="single"/>
          <w:bdr w:val="none" w:sz="0" w:space="0" w:color="auto" w:frame="1"/>
          <w:lang w:val="el-GR" w:eastAsia="el-GR"/>
        </w:rPr>
        <w:t>www</w:t>
      </w:r>
      <w:proofErr w:type="spellEnd"/>
      <w:r w:rsidRPr="00954523">
        <w:rPr>
          <w:rFonts w:ascii="Times New Roman" w:eastAsia="Times New Roman" w:hAnsi="Times New Roman" w:cs="Times New Roman"/>
          <w:color w:val="auto"/>
          <w:sz w:val="28"/>
          <w:szCs w:val="28"/>
          <w:u w:val="single"/>
          <w:bdr w:val="none" w:sz="0" w:space="0" w:color="auto" w:frame="1"/>
          <w:lang w:val="el-GR" w:eastAsia="el-GR"/>
        </w:rPr>
        <w:t>.</w:t>
      </w:r>
      <w:proofErr w:type="spellStart"/>
      <w:r w:rsidRPr="00954523">
        <w:rPr>
          <w:rFonts w:ascii="Times New Roman" w:eastAsia="Times New Roman" w:hAnsi="Times New Roman" w:cs="Times New Roman"/>
          <w:color w:val="auto"/>
          <w:sz w:val="28"/>
          <w:szCs w:val="28"/>
          <w:u w:val="single"/>
          <w:bdr w:val="none" w:sz="0" w:space="0" w:color="auto" w:frame="1"/>
          <w:lang w:val="en-US" w:eastAsia="el-GR"/>
        </w:rPr>
        <w:t>petrifiedforest</w:t>
      </w:r>
      <w:proofErr w:type="spellEnd"/>
      <w:r w:rsidRPr="00954523">
        <w:rPr>
          <w:rFonts w:ascii="Times New Roman" w:eastAsia="Times New Roman" w:hAnsi="Times New Roman" w:cs="Times New Roman"/>
          <w:color w:val="auto"/>
          <w:sz w:val="28"/>
          <w:szCs w:val="28"/>
          <w:u w:val="single"/>
          <w:bdr w:val="none" w:sz="0" w:space="0" w:color="auto" w:frame="1"/>
          <w:lang w:val="el-GR" w:eastAsia="el-GR"/>
        </w:rPr>
        <w:t>.</w:t>
      </w:r>
      <w:proofErr w:type="spellStart"/>
      <w:r w:rsidRPr="00954523">
        <w:rPr>
          <w:rFonts w:ascii="Times New Roman" w:eastAsia="Times New Roman" w:hAnsi="Times New Roman" w:cs="Times New Roman"/>
          <w:color w:val="auto"/>
          <w:sz w:val="28"/>
          <w:szCs w:val="28"/>
          <w:u w:val="single"/>
          <w:bdr w:val="none" w:sz="0" w:space="0" w:color="auto" w:frame="1"/>
          <w:lang w:val="el-GR" w:eastAsia="el-GR"/>
        </w:rPr>
        <w:t>gr</w:t>
      </w:r>
      <w:proofErr w:type="spellEnd"/>
      <w:r w:rsidRPr="00954523">
        <w:rPr>
          <w:rFonts w:ascii="Times New Roman" w:eastAsia="Times New Roman" w:hAnsi="Times New Roman" w:cs="Times New Roman"/>
          <w:color w:val="auto"/>
          <w:sz w:val="28"/>
          <w:szCs w:val="28"/>
          <w:bdr w:val="none" w:sz="0" w:space="0" w:color="auto" w:frame="1"/>
          <w:lang w:val="el-GR" w:eastAsia="el-GR"/>
        </w:rPr>
        <w:t xml:space="preserve">, </w:t>
      </w:r>
      <w:proofErr w:type="spellStart"/>
      <w:r w:rsidRPr="00954523">
        <w:rPr>
          <w:rFonts w:ascii="Times New Roman" w:eastAsia="Times New Roman" w:hAnsi="Times New Roman" w:cs="Times New Roman"/>
          <w:color w:val="auto"/>
          <w:sz w:val="28"/>
          <w:szCs w:val="28"/>
          <w:u w:val="single"/>
          <w:bdr w:val="none" w:sz="0" w:space="0" w:color="auto" w:frame="1"/>
          <w:lang w:val="el-GR" w:eastAsia="el-GR"/>
        </w:rPr>
        <w:t>www.lesvos</w:t>
      </w:r>
      <w:r w:rsidRPr="00954523">
        <w:rPr>
          <w:rFonts w:ascii="Times New Roman" w:eastAsia="Times New Roman" w:hAnsi="Times New Roman" w:cs="Times New Roman"/>
          <w:color w:val="auto"/>
          <w:sz w:val="28"/>
          <w:szCs w:val="28"/>
          <w:u w:val="single"/>
          <w:bdr w:val="none" w:sz="0" w:space="0" w:color="auto" w:frame="1"/>
          <w:lang w:val="en-US" w:eastAsia="el-GR"/>
        </w:rPr>
        <w:t>geopark</w:t>
      </w:r>
      <w:proofErr w:type="spellEnd"/>
      <w:r w:rsidRPr="00954523">
        <w:rPr>
          <w:rFonts w:ascii="Times New Roman" w:eastAsia="Times New Roman" w:hAnsi="Times New Roman" w:cs="Times New Roman"/>
          <w:color w:val="auto"/>
          <w:sz w:val="28"/>
          <w:szCs w:val="28"/>
          <w:u w:val="single"/>
          <w:bdr w:val="none" w:sz="0" w:space="0" w:color="auto" w:frame="1"/>
          <w:lang w:val="el-GR" w:eastAsia="el-GR"/>
        </w:rPr>
        <w:t>.</w:t>
      </w:r>
      <w:proofErr w:type="spellStart"/>
      <w:r w:rsidRPr="00954523">
        <w:rPr>
          <w:rFonts w:ascii="Times New Roman" w:eastAsia="Times New Roman" w:hAnsi="Times New Roman" w:cs="Times New Roman"/>
          <w:color w:val="auto"/>
          <w:sz w:val="28"/>
          <w:szCs w:val="28"/>
          <w:u w:val="single"/>
          <w:bdr w:val="none" w:sz="0" w:space="0" w:color="auto" w:frame="1"/>
          <w:lang w:val="el-GR" w:eastAsia="el-GR"/>
        </w:rPr>
        <w:t>gr</w:t>
      </w:r>
      <w:proofErr w:type="spellEnd"/>
      <w:r w:rsidRPr="00954523">
        <w:rPr>
          <w:rFonts w:ascii="Times New Roman" w:eastAsia="Times New Roman" w:hAnsi="Times New Roman" w:cs="Times New Roman"/>
          <w:color w:val="auto"/>
          <w:sz w:val="28"/>
          <w:szCs w:val="28"/>
          <w:bdr w:val="none" w:sz="0" w:space="0" w:color="auto" w:frame="1"/>
          <w:lang w:val="el-GR" w:eastAsia="el-GR"/>
        </w:rPr>
        <w:t xml:space="preserve"> και τις σελίδες τους στο </w:t>
      </w:r>
      <w:r w:rsidR="002A1884">
        <w:fldChar w:fldCharType="begin"/>
      </w:r>
      <w:r w:rsidR="002A1884">
        <w:instrText>HYPERLINK</w:instrText>
      </w:r>
      <w:r w:rsidR="002A1884" w:rsidRPr="00CF7733">
        <w:rPr>
          <w:lang w:val="el-GR"/>
        </w:rPr>
        <w:instrText xml:space="preserve"> "</w:instrText>
      </w:r>
      <w:r w:rsidR="002A1884">
        <w:instrText>https</w:instrText>
      </w:r>
      <w:r w:rsidR="002A1884" w:rsidRPr="00CF7733">
        <w:rPr>
          <w:lang w:val="el-GR"/>
        </w:rPr>
        <w:instrText>://</w:instrText>
      </w:r>
      <w:r w:rsidR="002A1884">
        <w:instrText>www</w:instrText>
      </w:r>
      <w:r w:rsidR="002A1884" w:rsidRPr="00CF7733">
        <w:rPr>
          <w:lang w:val="el-GR"/>
        </w:rPr>
        <w:instrText>.</w:instrText>
      </w:r>
      <w:r w:rsidR="002A1884">
        <w:instrText>facebook</w:instrText>
      </w:r>
      <w:r w:rsidR="002A1884" w:rsidRPr="00CF7733">
        <w:rPr>
          <w:lang w:val="el-GR"/>
        </w:rPr>
        <w:instrText>.</w:instrText>
      </w:r>
      <w:r w:rsidR="002A1884">
        <w:instrText>com</w:instrText>
      </w:r>
      <w:r w:rsidR="002A1884" w:rsidRPr="00CF7733">
        <w:rPr>
          <w:lang w:val="el-GR"/>
        </w:rPr>
        <w:instrText>/</w:instrText>
      </w:r>
      <w:r w:rsidR="002A1884">
        <w:instrText>kpenkallonis</w:instrText>
      </w:r>
      <w:r w:rsidR="002A1884" w:rsidRPr="00CF7733">
        <w:rPr>
          <w:lang w:val="el-GR"/>
        </w:rPr>
        <w:instrText>"</w:instrText>
      </w:r>
      <w:r w:rsidR="002A1884">
        <w:fldChar w:fldCharType="separate"/>
      </w:r>
      <w:r w:rsidRPr="00954523">
        <w:rPr>
          <w:rStyle w:val="-"/>
          <w:rFonts w:ascii="Times New Roman" w:eastAsia="Times New Roman" w:hAnsi="Times New Roman" w:cs="Times New Roman"/>
          <w:color w:val="auto"/>
          <w:sz w:val="28"/>
          <w:szCs w:val="28"/>
          <w:bdr w:val="none" w:sz="0" w:space="0" w:color="auto" w:frame="1"/>
          <w:lang w:val="el-GR" w:eastAsia="el-GR"/>
        </w:rPr>
        <w:t>Facebook</w:t>
      </w:r>
      <w:r w:rsidR="002A1884">
        <w:fldChar w:fldCharType="end"/>
      </w:r>
      <w:r w:rsidRPr="00954523">
        <w:rPr>
          <w:rFonts w:ascii="Times New Roman" w:eastAsia="Times New Roman" w:hAnsi="Times New Roman" w:cs="Times New Roman"/>
          <w:color w:val="auto"/>
          <w:sz w:val="28"/>
          <w:szCs w:val="28"/>
          <w:u w:val="single"/>
          <w:bdr w:val="none" w:sz="0" w:space="0" w:color="auto" w:frame="1"/>
          <w:lang w:val="el-GR" w:eastAsia="el-GR"/>
        </w:rPr>
        <w:t>.</w:t>
      </w:r>
      <w:r w:rsidRPr="00954523">
        <w:rPr>
          <w:rFonts w:ascii="Times New Roman" w:eastAsia="Times New Roman" w:hAnsi="Times New Roman" w:cs="Times New Roman"/>
          <w:color w:val="auto"/>
          <w:sz w:val="28"/>
          <w:szCs w:val="28"/>
          <w:bdr w:val="none" w:sz="0" w:space="0" w:color="auto" w:frame="1"/>
          <w:lang w:val="el-GR" w:eastAsia="el-GR"/>
        </w:rPr>
        <w:t xml:space="preserve"> Τηλέφωνα επικοινωνίας 22510-47033, 22530-54434 και </w:t>
      </w:r>
      <w:r w:rsidRPr="00954523">
        <w:rPr>
          <w:rFonts w:ascii="Times New Roman" w:eastAsia="Times New Roman" w:hAnsi="Times New Roman" w:cs="Times New Roman"/>
          <w:color w:val="auto"/>
          <w:sz w:val="28"/>
          <w:szCs w:val="28"/>
          <w:bdr w:val="none" w:sz="0" w:space="0" w:color="auto" w:frame="1"/>
          <w:lang w:val="en-US" w:eastAsia="el-GR"/>
        </w:rPr>
        <w:t>e</w:t>
      </w:r>
      <w:r w:rsidRPr="00954523">
        <w:rPr>
          <w:rFonts w:ascii="Times New Roman" w:eastAsia="Times New Roman" w:hAnsi="Times New Roman" w:cs="Times New Roman"/>
          <w:color w:val="auto"/>
          <w:sz w:val="28"/>
          <w:szCs w:val="28"/>
          <w:bdr w:val="none" w:sz="0" w:space="0" w:color="auto" w:frame="1"/>
          <w:lang w:val="el-GR" w:eastAsia="el-GR"/>
        </w:rPr>
        <w:t>-</w:t>
      </w:r>
      <w:proofErr w:type="spellStart"/>
      <w:r w:rsidRPr="00954523">
        <w:rPr>
          <w:rFonts w:ascii="Times New Roman" w:eastAsia="Times New Roman" w:hAnsi="Times New Roman" w:cs="Times New Roman"/>
          <w:color w:val="auto"/>
          <w:sz w:val="28"/>
          <w:szCs w:val="28"/>
          <w:bdr w:val="none" w:sz="0" w:space="0" w:color="auto" w:frame="1"/>
          <w:lang w:val="el-GR" w:eastAsia="el-GR"/>
        </w:rPr>
        <w:t>mail</w:t>
      </w:r>
      <w:proofErr w:type="spellEnd"/>
      <w:r w:rsidRPr="00954523">
        <w:rPr>
          <w:rFonts w:ascii="Times New Roman" w:eastAsia="Times New Roman" w:hAnsi="Times New Roman" w:cs="Times New Roman"/>
          <w:color w:val="auto"/>
          <w:sz w:val="28"/>
          <w:szCs w:val="28"/>
          <w:bdr w:val="none" w:sz="0" w:space="0" w:color="auto" w:frame="1"/>
          <w:lang w:val="el-GR" w:eastAsia="el-GR"/>
        </w:rPr>
        <w:t xml:space="preserve">: </w:t>
      </w:r>
      <w:hyperlink r:id="rId13" w:history="1">
        <w:r w:rsidR="0039656B" w:rsidRPr="00954523">
          <w:rPr>
            <w:rStyle w:val="-"/>
            <w:rFonts w:ascii="Times New Roman" w:eastAsia="Times New Roman" w:hAnsi="Times New Roman" w:cs="Times New Roman"/>
            <w:sz w:val="28"/>
            <w:szCs w:val="28"/>
            <w:bdr w:val="none" w:sz="0" w:space="0" w:color="auto" w:frame="1"/>
            <w:lang w:val="el-GR" w:eastAsia="el-GR"/>
          </w:rPr>
          <w:t>lesvospf@otenet.gr</w:t>
        </w:r>
      </w:hyperlink>
      <w:r w:rsidRPr="00954523">
        <w:rPr>
          <w:rFonts w:ascii="Times New Roman" w:eastAsia="Times New Roman" w:hAnsi="Times New Roman" w:cs="Times New Roman"/>
          <w:color w:val="auto"/>
          <w:sz w:val="28"/>
          <w:szCs w:val="28"/>
          <w:bdr w:val="none" w:sz="0" w:space="0" w:color="auto" w:frame="1"/>
          <w:lang w:val="el-GR" w:eastAsia="el-GR"/>
        </w:rPr>
        <w:t>.</w:t>
      </w:r>
    </w:p>
    <w:p w:rsidR="00607278" w:rsidRPr="00DD501A" w:rsidRDefault="00607278" w:rsidP="00F96076">
      <w:pPr>
        <w:pStyle w:val="bodya0"/>
        <w:spacing w:before="100" w:beforeAutospacing="1" w:after="100" w:afterAutospacing="1"/>
        <w:jc w:val="both"/>
        <w:rPr>
          <w:color w:val="00B0F0"/>
        </w:rPr>
      </w:pPr>
    </w:p>
    <w:sectPr w:rsidR="00607278" w:rsidRPr="00DD501A" w:rsidSect="00EA0528">
      <w:headerReference w:type="default" r:id="rId14"/>
      <w:footerReference w:type="default" r:id="rId15"/>
      <w:pgSz w:w="11906" w:h="16838"/>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67D" w:rsidRDefault="00C0667D" w:rsidP="009E26C3">
      <w:r>
        <w:separator/>
      </w:r>
    </w:p>
  </w:endnote>
  <w:endnote w:type="continuationSeparator" w:id="0">
    <w:p w:rsidR="00C0667D" w:rsidRDefault="00C0667D" w:rsidP="009E26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67D" w:rsidRDefault="00C0667D" w:rsidP="009E26C3">
      <w:r>
        <w:separator/>
      </w:r>
    </w:p>
  </w:footnote>
  <w:footnote w:type="continuationSeparator" w:id="0">
    <w:p w:rsidR="00C0667D" w:rsidRDefault="00C0667D" w:rsidP="009E2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589E"/>
    <w:multiLevelType w:val="hybridMultilevel"/>
    <w:tmpl w:val="E66098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228D3795"/>
    <w:multiLevelType w:val="multilevel"/>
    <w:tmpl w:val="FF18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267A63"/>
    <w:multiLevelType w:val="hybridMultilevel"/>
    <w:tmpl w:val="E6421C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55FC721E"/>
    <w:multiLevelType w:val="hybridMultilevel"/>
    <w:tmpl w:val="8B18901C"/>
    <w:lvl w:ilvl="0" w:tplc="5178F19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zQysLSwsDS0MDAzMDRT0lEKTi0uzszPAykwNKgFANgHcI0tAAAA"/>
  </w:docVars>
  <w:rsids>
    <w:rsidRoot w:val="009E26C3"/>
    <w:rsid w:val="00035FB9"/>
    <w:rsid w:val="00037FA9"/>
    <w:rsid w:val="00054502"/>
    <w:rsid w:val="000630E8"/>
    <w:rsid w:val="00070529"/>
    <w:rsid w:val="00081859"/>
    <w:rsid w:val="00095718"/>
    <w:rsid w:val="000C2897"/>
    <w:rsid w:val="000D32CD"/>
    <w:rsid w:val="000D69A9"/>
    <w:rsid w:val="001049E9"/>
    <w:rsid w:val="001068F7"/>
    <w:rsid w:val="00115290"/>
    <w:rsid w:val="00121E1A"/>
    <w:rsid w:val="00183D74"/>
    <w:rsid w:val="001A23CB"/>
    <w:rsid w:val="001B3B05"/>
    <w:rsid w:val="001B4CA1"/>
    <w:rsid w:val="001B6F3F"/>
    <w:rsid w:val="001E7D42"/>
    <w:rsid w:val="0021717D"/>
    <w:rsid w:val="002208E4"/>
    <w:rsid w:val="0023204C"/>
    <w:rsid w:val="0023437E"/>
    <w:rsid w:val="00235DF0"/>
    <w:rsid w:val="00247A58"/>
    <w:rsid w:val="00256FF6"/>
    <w:rsid w:val="002A1884"/>
    <w:rsid w:val="002D3232"/>
    <w:rsid w:val="002D559D"/>
    <w:rsid w:val="002E0EBB"/>
    <w:rsid w:val="002F76E8"/>
    <w:rsid w:val="0030135D"/>
    <w:rsid w:val="0038536B"/>
    <w:rsid w:val="00385B8D"/>
    <w:rsid w:val="0039656B"/>
    <w:rsid w:val="003B66B3"/>
    <w:rsid w:val="00411439"/>
    <w:rsid w:val="004234C9"/>
    <w:rsid w:val="00443765"/>
    <w:rsid w:val="0045772B"/>
    <w:rsid w:val="00491D49"/>
    <w:rsid w:val="00496F6D"/>
    <w:rsid w:val="004B24DD"/>
    <w:rsid w:val="004C4AB5"/>
    <w:rsid w:val="004D6918"/>
    <w:rsid w:val="004E420E"/>
    <w:rsid w:val="004F366C"/>
    <w:rsid w:val="005070E1"/>
    <w:rsid w:val="00521965"/>
    <w:rsid w:val="00546E0B"/>
    <w:rsid w:val="005F3F15"/>
    <w:rsid w:val="005F55C4"/>
    <w:rsid w:val="00600726"/>
    <w:rsid w:val="00602667"/>
    <w:rsid w:val="00607278"/>
    <w:rsid w:val="00610B2B"/>
    <w:rsid w:val="006449CF"/>
    <w:rsid w:val="00650B5B"/>
    <w:rsid w:val="00651BA6"/>
    <w:rsid w:val="006550CF"/>
    <w:rsid w:val="00657763"/>
    <w:rsid w:val="006622C6"/>
    <w:rsid w:val="006A26B0"/>
    <w:rsid w:val="006A2C17"/>
    <w:rsid w:val="006C5F03"/>
    <w:rsid w:val="006E28B0"/>
    <w:rsid w:val="00701C5B"/>
    <w:rsid w:val="0070221C"/>
    <w:rsid w:val="007355B1"/>
    <w:rsid w:val="00766846"/>
    <w:rsid w:val="00767895"/>
    <w:rsid w:val="00783222"/>
    <w:rsid w:val="00791922"/>
    <w:rsid w:val="007937DE"/>
    <w:rsid w:val="00796035"/>
    <w:rsid w:val="00796AC6"/>
    <w:rsid w:val="007A6DC6"/>
    <w:rsid w:val="007B49FD"/>
    <w:rsid w:val="007C2A1E"/>
    <w:rsid w:val="007E6D6C"/>
    <w:rsid w:val="007F61BE"/>
    <w:rsid w:val="008029BB"/>
    <w:rsid w:val="008379B9"/>
    <w:rsid w:val="00856340"/>
    <w:rsid w:val="00872734"/>
    <w:rsid w:val="008749CD"/>
    <w:rsid w:val="008869A7"/>
    <w:rsid w:val="008904C9"/>
    <w:rsid w:val="00891D36"/>
    <w:rsid w:val="008B2FE4"/>
    <w:rsid w:val="008E0475"/>
    <w:rsid w:val="00902090"/>
    <w:rsid w:val="009061B3"/>
    <w:rsid w:val="00944A7C"/>
    <w:rsid w:val="00954523"/>
    <w:rsid w:val="009717EE"/>
    <w:rsid w:val="009721E0"/>
    <w:rsid w:val="009762CA"/>
    <w:rsid w:val="009872DD"/>
    <w:rsid w:val="009946F9"/>
    <w:rsid w:val="009A69BB"/>
    <w:rsid w:val="009E26C3"/>
    <w:rsid w:val="00A10E03"/>
    <w:rsid w:val="00A40A5E"/>
    <w:rsid w:val="00A50AE7"/>
    <w:rsid w:val="00A54D26"/>
    <w:rsid w:val="00A66104"/>
    <w:rsid w:val="00A671E2"/>
    <w:rsid w:val="00AA2829"/>
    <w:rsid w:val="00AA34C7"/>
    <w:rsid w:val="00AA61C0"/>
    <w:rsid w:val="00AA7794"/>
    <w:rsid w:val="00B02905"/>
    <w:rsid w:val="00B0686A"/>
    <w:rsid w:val="00B206A4"/>
    <w:rsid w:val="00B467F1"/>
    <w:rsid w:val="00B53221"/>
    <w:rsid w:val="00B54126"/>
    <w:rsid w:val="00B842C4"/>
    <w:rsid w:val="00BA527E"/>
    <w:rsid w:val="00BE304C"/>
    <w:rsid w:val="00C00331"/>
    <w:rsid w:val="00C0667D"/>
    <w:rsid w:val="00C118A0"/>
    <w:rsid w:val="00C31436"/>
    <w:rsid w:val="00C710E7"/>
    <w:rsid w:val="00C77011"/>
    <w:rsid w:val="00C83665"/>
    <w:rsid w:val="00C853AE"/>
    <w:rsid w:val="00C85709"/>
    <w:rsid w:val="00CA51E5"/>
    <w:rsid w:val="00CA7F9A"/>
    <w:rsid w:val="00CF7733"/>
    <w:rsid w:val="00D06B0E"/>
    <w:rsid w:val="00D105C0"/>
    <w:rsid w:val="00D2741B"/>
    <w:rsid w:val="00D3749D"/>
    <w:rsid w:val="00D43651"/>
    <w:rsid w:val="00D505FE"/>
    <w:rsid w:val="00D617AA"/>
    <w:rsid w:val="00D8394C"/>
    <w:rsid w:val="00D911A7"/>
    <w:rsid w:val="00DB4AB0"/>
    <w:rsid w:val="00DD501A"/>
    <w:rsid w:val="00DE42E1"/>
    <w:rsid w:val="00DF2631"/>
    <w:rsid w:val="00E05929"/>
    <w:rsid w:val="00E27437"/>
    <w:rsid w:val="00E53C4B"/>
    <w:rsid w:val="00E618C3"/>
    <w:rsid w:val="00E801FA"/>
    <w:rsid w:val="00EA0528"/>
    <w:rsid w:val="00EB5BE3"/>
    <w:rsid w:val="00EB692C"/>
    <w:rsid w:val="00EC59AC"/>
    <w:rsid w:val="00EF3B19"/>
    <w:rsid w:val="00EF42C7"/>
    <w:rsid w:val="00F11E2F"/>
    <w:rsid w:val="00F460B1"/>
    <w:rsid w:val="00F778C7"/>
    <w:rsid w:val="00F96076"/>
    <w:rsid w:val="00FA3BD8"/>
    <w:rsid w:val="00FC032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E26C3"/>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9E26C3"/>
    <w:rPr>
      <w:u w:val="single"/>
    </w:rPr>
  </w:style>
  <w:style w:type="table" w:customStyle="1" w:styleId="TableNormal">
    <w:name w:val="Table Normal"/>
    <w:rsid w:val="009E26C3"/>
    <w:tblPr>
      <w:tblInd w:w="0" w:type="dxa"/>
      <w:tblCellMar>
        <w:top w:w="0" w:type="dxa"/>
        <w:left w:w="0" w:type="dxa"/>
        <w:bottom w:w="0" w:type="dxa"/>
        <w:right w:w="0" w:type="dxa"/>
      </w:tblCellMar>
    </w:tblPr>
  </w:style>
  <w:style w:type="paragraph" w:customStyle="1" w:styleId="Body">
    <w:name w:val="Body"/>
    <w:rsid w:val="009E26C3"/>
    <w:rPr>
      <w:rFonts w:ascii="Helvetica" w:hAnsi="Arial Unicode MS" w:cs="Arial Unicode MS"/>
      <w:color w:val="000000"/>
      <w:sz w:val="22"/>
      <w:szCs w:val="22"/>
    </w:rPr>
  </w:style>
  <w:style w:type="paragraph" w:customStyle="1" w:styleId="BodyA">
    <w:name w:val="Body A"/>
    <w:rsid w:val="009E26C3"/>
    <w:rPr>
      <w:rFonts w:ascii="Arial Unicode MS" w:hAnsi="Helvetica" w:cs="Arial Unicode MS"/>
      <w:color w:val="000000"/>
      <w:sz w:val="22"/>
      <w:szCs w:val="22"/>
      <w:u w:color="000000"/>
      <w:lang w:val="en-US"/>
    </w:rPr>
  </w:style>
  <w:style w:type="paragraph" w:styleId="a3">
    <w:name w:val="Body Text"/>
    <w:link w:val="Char"/>
    <w:rsid w:val="00EA0528"/>
    <w:pPr>
      <w:spacing w:before="72" w:line="316" w:lineRule="atLeast"/>
      <w:jc w:val="both"/>
    </w:pPr>
    <w:rPr>
      <w:rFonts w:hAnsi="Arial Unicode MS" w:cs="Arial Unicode MS"/>
      <w:color w:val="000000"/>
      <w:sz w:val="26"/>
      <w:szCs w:val="26"/>
      <w:u w:color="000000"/>
      <w:lang w:val="en-US"/>
    </w:rPr>
  </w:style>
  <w:style w:type="character" w:customStyle="1" w:styleId="Char">
    <w:name w:val="Σώμα κειμένου Char"/>
    <w:basedOn w:val="a0"/>
    <w:link w:val="a3"/>
    <w:rsid w:val="00EA0528"/>
    <w:rPr>
      <w:rFonts w:hAnsi="Arial Unicode MS" w:cs="Arial Unicode MS"/>
      <w:color w:val="000000"/>
      <w:sz w:val="26"/>
      <w:szCs w:val="26"/>
      <w:u w:color="000000"/>
      <w:lang w:val="en-US"/>
    </w:rPr>
  </w:style>
  <w:style w:type="paragraph" w:styleId="a4">
    <w:name w:val="caption"/>
    <w:next w:val="a"/>
    <w:rsid w:val="00EA0528"/>
    <w:pPr>
      <w:spacing w:line="360" w:lineRule="auto"/>
      <w:jc w:val="center"/>
    </w:pPr>
    <w:rPr>
      <w:rFonts w:ascii="Arial Unicode MS" w:cs="Arial Unicode MS"/>
      <w:b/>
      <w:bCs/>
      <w:color w:val="000000"/>
      <w:sz w:val="24"/>
      <w:szCs w:val="24"/>
      <w:u w:color="000000"/>
    </w:rPr>
  </w:style>
  <w:style w:type="character" w:customStyle="1" w:styleId="Hyperlink0">
    <w:name w:val="Hyperlink.0"/>
    <w:basedOn w:val="a0"/>
    <w:rsid w:val="00EA0528"/>
    <w:rPr>
      <w:rFonts w:ascii="Calibri" w:eastAsia="Calibri" w:hAnsi="Calibri" w:cs="Calibri"/>
      <w:b/>
      <w:bCs/>
      <w:u w:val="single"/>
      <w:lang w:val="pt-PT"/>
    </w:rPr>
  </w:style>
  <w:style w:type="paragraph" w:styleId="a5">
    <w:name w:val="Balloon Text"/>
    <w:basedOn w:val="a"/>
    <w:link w:val="Char0"/>
    <w:uiPriority w:val="99"/>
    <w:semiHidden/>
    <w:unhideWhenUsed/>
    <w:rsid w:val="00EA0528"/>
    <w:rPr>
      <w:rFonts w:ascii="Tahoma" w:hAnsi="Tahoma" w:cs="Tahoma"/>
      <w:sz w:val="16"/>
      <w:szCs w:val="16"/>
    </w:rPr>
  </w:style>
  <w:style w:type="character" w:customStyle="1" w:styleId="Char0">
    <w:name w:val="Κείμενο πλαισίου Char"/>
    <w:basedOn w:val="a0"/>
    <w:link w:val="a5"/>
    <w:uiPriority w:val="99"/>
    <w:semiHidden/>
    <w:rsid w:val="00EA0528"/>
    <w:rPr>
      <w:rFonts w:ascii="Tahoma" w:hAnsi="Tahoma" w:cs="Tahoma"/>
      <w:sz w:val="16"/>
      <w:szCs w:val="16"/>
      <w:lang w:val="en-US" w:eastAsia="en-US"/>
    </w:rPr>
  </w:style>
  <w:style w:type="paragraph" w:customStyle="1" w:styleId="bodya0">
    <w:name w:val="bodya"/>
    <w:basedOn w:val="a"/>
    <w:rsid w:val="007B49FD"/>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l-GR" w:eastAsia="el-GR"/>
    </w:rPr>
  </w:style>
  <w:style w:type="paragraph" w:styleId="Web">
    <w:name w:val="Normal (Web)"/>
    <w:basedOn w:val="a"/>
    <w:uiPriority w:val="99"/>
    <w:unhideWhenUsed/>
    <w:rsid w:val="00C853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l-GR" w:eastAsia="el-GR"/>
    </w:rPr>
  </w:style>
  <w:style w:type="character" w:styleId="a6">
    <w:name w:val="Strong"/>
    <w:basedOn w:val="a0"/>
    <w:uiPriority w:val="22"/>
    <w:qFormat/>
    <w:rsid w:val="00C853AE"/>
    <w:rPr>
      <w:b/>
      <w:bCs/>
    </w:rPr>
  </w:style>
  <w:style w:type="character" w:styleId="a7">
    <w:name w:val="Emphasis"/>
    <w:basedOn w:val="a0"/>
    <w:uiPriority w:val="20"/>
    <w:qFormat/>
    <w:rsid w:val="00C853AE"/>
    <w:rPr>
      <w:i/>
      <w:iCs/>
    </w:rPr>
  </w:style>
  <w:style w:type="character" w:customStyle="1" w:styleId="UnresolvedMention">
    <w:name w:val="Unresolved Mention"/>
    <w:basedOn w:val="a0"/>
    <w:uiPriority w:val="99"/>
    <w:semiHidden/>
    <w:unhideWhenUsed/>
    <w:rsid w:val="0060727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3863942">
      <w:bodyDiv w:val="1"/>
      <w:marLeft w:val="0"/>
      <w:marRight w:val="0"/>
      <w:marTop w:val="0"/>
      <w:marBottom w:val="0"/>
      <w:divBdr>
        <w:top w:val="none" w:sz="0" w:space="0" w:color="auto"/>
        <w:left w:val="none" w:sz="0" w:space="0" w:color="auto"/>
        <w:bottom w:val="none" w:sz="0" w:space="0" w:color="auto"/>
        <w:right w:val="none" w:sz="0" w:space="0" w:color="auto"/>
      </w:divBdr>
    </w:div>
    <w:div w:id="183178686">
      <w:bodyDiv w:val="1"/>
      <w:marLeft w:val="0"/>
      <w:marRight w:val="0"/>
      <w:marTop w:val="0"/>
      <w:marBottom w:val="0"/>
      <w:divBdr>
        <w:top w:val="none" w:sz="0" w:space="0" w:color="auto"/>
        <w:left w:val="none" w:sz="0" w:space="0" w:color="auto"/>
        <w:bottom w:val="none" w:sz="0" w:space="0" w:color="auto"/>
        <w:right w:val="none" w:sz="0" w:space="0" w:color="auto"/>
      </w:divBdr>
    </w:div>
    <w:div w:id="890381280">
      <w:bodyDiv w:val="1"/>
      <w:marLeft w:val="0"/>
      <w:marRight w:val="0"/>
      <w:marTop w:val="0"/>
      <w:marBottom w:val="0"/>
      <w:divBdr>
        <w:top w:val="none" w:sz="0" w:space="0" w:color="auto"/>
        <w:left w:val="none" w:sz="0" w:space="0" w:color="auto"/>
        <w:bottom w:val="none" w:sz="0" w:space="0" w:color="auto"/>
        <w:right w:val="none" w:sz="0" w:space="0" w:color="auto"/>
      </w:divBdr>
    </w:div>
    <w:div w:id="1066106689">
      <w:bodyDiv w:val="1"/>
      <w:marLeft w:val="0"/>
      <w:marRight w:val="0"/>
      <w:marTop w:val="0"/>
      <w:marBottom w:val="0"/>
      <w:divBdr>
        <w:top w:val="none" w:sz="0" w:space="0" w:color="auto"/>
        <w:left w:val="none" w:sz="0" w:space="0" w:color="auto"/>
        <w:bottom w:val="none" w:sz="0" w:space="0" w:color="auto"/>
        <w:right w:val="none" w:sz="0" w:space="0" w:color="auto"/>
      </w:divBdr>
      <w:divsChild>
        <w:div w:id="108817260">
          <w:marLeft w:val="0"/>
          <w:marRight w:val="0"/>
          <w:marTop w:val="0"/>
          <w:marBottom w:val="0"/>
          <w:divBdr>
            <w:top w:val="none" w:sz="0" w:space="0" w:color="auto"/>
            <w:left w:val="none" w:sz="0" w:space="0" w:color="auto"/>
            <w:bottom w:val="none" w:sz="0" w:space="0" w:color="auto"/>
            <w:right w:val="none" w:sz="0" w:space="0" w:color="auto"/>
          </w:divBdr>
        </w:div>
        <w:div w:id="1058017157">
          <w:marLeft w:val="0"/>
          <w:marRight w:val="0"/>
          <w:marTop w:val="0"/>
          <w:marBottom w:val="0"/>
          <w:divBdr>
            <w:top w:val="none" w:sz="0" w:space="0" w:color="auto"/>
            <w:left w:val="none" w:sz="0" w:space="0" w:color="auto"/>
            <w:bottom w:val="none" w:sz="0" w:space="0" w:color="auto"/>
            <w:right w:val="none" w:sz="0" w:space="0" w:color="auto"/>
          </w:divBdr>
        </w:div>
        <w:div w:id="1587812060">
          <w:marLeft w:val="0"/>
          <w:marRight w:val="0"/>
          <w:marTop w:val="0"/>
          <w:marBottom w:val="0"/>
          <w:divBdr>
            <w:top w:val="none" w:sz="0" w:space="0" w:color="auto"/>
            <w:left w:val="none" w:sz="0" w:space="0" w:color="auto"/>
            <w:bottom w:val="none" w:sz="0" w:space="0" w:color="auto"/>
            <w:right w:val="none" w:sz="0" w:space="0" w:color="auto"/>
          </w:divBdr>
        </w:div>
        <w:div w:id="16080594">
          <w:marLeft w:val="0"/>
          <w:marRight w:val="0"/>
          <w:marTop w:val="0"/>
          <w:marBottom w:val="0"/>
          <w:divBdr>
            <w:top w:val="none" w:sz="0" w:space="0" w:color="auto"/>
            <w:left w:val="none" w:sz="0" w:space="0" w:color="auto"/>
            <w:bottom w:val="none" w:sz="0" w:space="0" w:color="auto"/>
            <w:right w:val="none" w:sz="0" w:space="0" w:color="auto"/>
          </w:divBdr>
        </w:div>
        <w:div w:id="1280067832">
          <w:marLeft w:val="0"/>
          <w:marRight w:val="0"/>
          <w:marTop w:val="0"/>
          <w:marBottom w:val="0"/>
          <w:divBdr>
            <w:top w:val="none" w:sz="0" w:space="0" w:color="auto"/>
            <w:left w:val="none" w:sz="0" w:space="0" w:color="auto"/>
            <w:bottom w:val="none" w:sz="0" w:space="0" w:color="auto"/>
            <w:right w:val="none" w:sz="0" w:space="0" w:color="auto"/>
          </w:divBdr>
        </w:div>
        <w:div w:id="1794983590">
          <w:marLeft w:val="0"/>
          <w:marRight w:val="0"/>
          <w:marTop w:val="0"/>
          <w:marBottom w:val="0"/>
          <w:divBdr>
            <w:top w:val="none" w:sz="0" w:space="0" w:color="auto"/>
            <w:left w:val="none" w:sz="0" w:space="0" w:color="auto"/>
            <w:bottom w:val="none" w:sz="0" w:space="0" w:color="auto"/>
            <w:right w:val="none" w:sz="0" w:space="0" w:color="auto"/>
          </w:divBdr>
        </w:div>
        <w:div w:id="1376194042">
          <w:marLeft w:val="0"/>
          <w:marRight w:val="0"/>
          <w:marTop w:val="0"/>
          <w:marBottom w:val="0"/>
          <w:divBdr>
            <w:top w:val="none" w:sz="0" w:space="0" w:color="auto"/>
            <w:left w:val="none" w:sz="0" w:space="0" w:color="auto"/>
            <w:bottom w:val="none" w:sz="0" w:space="0" w:color="auto"/>
            <w:right w:val="none" w:sz="0" w:space="0" w:color="auto"/>
          </w:divBdr>
          <w:divsChild>
            <w:div w:id="1926449034">
              <w:marLeft w:val="0"/>
              <w:marRight w:val="0"/>
              <w:marTop w:val="0"/>
              <w:marBottom w:val="0"/>
              <w:divBdr>
                <w:top w:val="none" w:sz="0" w:space="0" w:color="auto"/>
                <w:left w:val="none" w:sz="0" w:space="0" w:color="auto"/>
                <w:bottom w:val="none" w:sz="0" w:space="0" w:color="auto"/>
                <w:right w:val="none" w:sz="0" w:space="0" w:color="auto"/>
              </w:divBdr>
            </w:div>
            <w:div w:id="137773280">
              <w:marLeft w:val="0"/>
              <w:marRight w:val="0"/>
              <w:marTop w:val="0"/>
              <w:marBottom w:val="0"/>
              <w:divBdr>
                <w:top w:val="none" w:sz="0" w:space="0" w:color="auto"/>
                <w:left w:val="none" w:sz="0" w:space="0" w:color="auto"/>
                <w:bottom w:val="none" w:sz="0" w:space="0" w:color="auto"/>
                <w:right w:val="none" w:sz="0" w:space="0" w:color="auto"/>
              </w:divBdr>
            </w:div>
            <w:div w:id="186378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325536">
      <w:bodyDiv w:val="1"/>
      <w:marLeft w:val="0"/>
      <w:marRight w:val="0"/>
      <w:marTop w:val="0"/>
      <w:marBottom w:val="0"/>
      <w:divBdr>
        <w:top w:val="none" w:sz="0" w:space="0" w:color="auto"/>
        <w:left w:val="none" w:sz="0" w:space="0" w:color="auto"/>
        <w:bottom w:val="none" w:sz="0" w:space="0" w:color="auto"/>
        <w:right w:val="none" w:sz="0" w:space="0" w:color="auto"/>
      </w:divBdr>
    </w:div>
    <w:div w:id="1337226036">
      <w:bodyDiv w:val="1"/>
      <w:marLeft w:val="0"/>
      <w:marRight w:val="0"/>
      <w:marTop w:val="0"/>
      <w:marBottom w:val="0"/>
      <w:divBdr>
        <w:top w:val="none" w:sz="0" w:space="0" w:color="auto"/>
        <w:left w:val="none" w:sz="0" w:space="0" w:color="auto"/>
        <w:bottom w:val="none" w:sz="0" w:space="0" w:color="auto"/>
        <w:right w:val="none" w:sz="0" w:space="0" w:color="auto"/>
      </w:divBdr>
    </w:div>
    <w:div w:id="1506243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esvospf@otenet.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brcweb.wordpres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svosbirds.gr/e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svosmuseum.gr/" TargetMode="External"/><Relationship Id="rId4" Type="http://schemas.openxmlformats.org/officeDocument/2006/relationships/settings" Target="settings.xml"/><Relationship Id="rId9" Type="http://schemas.openxmlformats.org/officeDocument/2006/relationships/hyperlink" Target="mailto:lesvospf@otenet.gr" TargetMode="External"/><Relationship Id="rId14"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5E6D2-CAD9-438E-A2CA-4F2B3C0FC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661</Words>
  <Characters>3571</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ggn</cp:lastModifiedBy>
  <cp:revision>7</cp:revision>
  <dcterms:created xsi:type="dcterms:W3CDTF">2022-02-14T11:07:00Z</dcterms:created>
  <dcterms:modified xsi:type="dcterms:W3CDTF">2022-02-15T08:15:00Z</dcterms:modified>
</cp:coreProperties>
</file>